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E8C" w:rsidRDefault="00B14E8C">
      <w:pPr>
        <w:spacing w:line="360" w:lineRule="auto"/>
        <w:rPr>
          <w:rFonts w:ascii="Georgia" w:eastAsia="Georgia" w:hAnsi="Georgia" w:cs="Georgia"/>
          <w:color w:val="2E75B5"/>
          <w:sz w:val="24"/>
          <w:szCs w:val="24"/>
        </w:rPr>
      </w:pPr>
      <w:bookmarkStart w:id="0" w:name="_gjdgxs" w:colFirst="0" w:colLast="0"/>
      <w:bookmarkStart w:id="1" w:name="_GoBack"/>
      <w:bookmarkEnd w:id="0"/>
      <w:bookmarkEnd w:id="1"/>
    </w:p>
    <w:p w:rsidR="00B14E8C" w:rsidRDefault="000371BE">
      <w:pPr>
        <w:jc w:val="both"/>
        <w:rPr>
          <w:rFonts w:ascii="Georgia" w:eastAsia="Georgia" w:hAnsi="Georgia" w:cs="Georgia"/>
          <w:color w:val="2E75B5"/>
          <w:sz w:val="32"/>
          <w:szCs w:val="32"/>
        </w:rPr>
      </w:pPr>
      <w:bookmarkStart w:id="2" w:name="_30j0zll" w:colFirst="0" w:colLast="0"/>
      <w:bookmarkEnd w:id="2"/>
      <w:r>
        <w:rPr>
          <w:rFonts w:ascii="Georgia" w:eastAsia="Georgia" w:hAnsi="Georgia" w:cs="Georgia"/>
          <w:color w:val="2E75B5"/>
          <w:sz w:val="32"/>
          <w:szCs w:val="32"/>
        </w:rPr>
        <w:t>Proyecto “De Madrid a Europa. Erasmus+ Formación Profesional” 2020</w:t>
      </w:r>
    </w:p>
    <w:p w:rsidR="00B14E8C" w:rsidRDefault="000371BE">
      <w:pPr>
        <w:pStyle w:val="Ttulo1"/>
        <w:spacing w:line="360" w:lineRule="auto"/>
        <w:rPr>
          <w:rFonts w:ascii="Georgia" w:eastAsia="Georgia" w:hAnsi="Georgia" w:cs="Georgia"/>
        </w:rPr>
      </w:pPr>
      <w:r>
        <w:rPr>
          <w:rFonts w:ascii="Georgia" w:eastAsia="Georgia" w:hAnsi="Georgia" w:cs="Georgia"/>
        </w:rPr>
        <w:t xml:space="preserve">Manifestación de interés del estudiante. </w:t>
      </w:r>
    </w:p>
    <w:p w:rsidR="00B14E8C" w:rsidRDefault="000371BE">
      <w:pPr>
        <w:pStyle w:val="Ttulo1"/>
        <w:spacing w:line="360" w:lineRule="auto"/>
        <w:rPr>
          <w:rFonts w:ascii="Georgia" w:eastAsia="Georgia" w:hAnsi="Georgia" w:cs="Georgia"/>
          <w:sz w:val="24"/>
          <w:szCs w:val="24"/>
        </w:rPr>
      </w:pPr>
      <w:r>
        <w:rPr>
          <w:rFonts w:ascii="Georgia" w:eastAsia="Georgia" w:hAnsi="Georgia" w:cs="Georgia"/>
          <w:sz w:val="24"/>
          <w:szCs w:val="24"/>
        </w:rPr>
        <w:t>Movilidades de verano (50 días) en cualquiera de los siguientes países: Italia, Portugal, Reino Unido, Irlanda, República Checa, Eslovenia y Polonia</w:t>
      </w:r>
    </w:p>
    <w:p w:rsidR="00B14E8C" w:rsidRDefault="00B14E8C"/>
    <w:p w:rsidR="00B14E8C" w:rsidRDefault="000371BE">
      <w:pPr>
        <w:spacing w:line="360" w:lineRule="auto"/>
        <w:rPr>
          <w:rFonts w:ascii="Georgia" w:eastAsia="Georgia" w:hAnsi="Georgia" w:cs="Georgia"/>
          <w:b/>
          <w:sz w:val="24"/>
          <w:szCs w:val="24"/>
          <w:u w:val="single"/>
        </w:rPr>
      </w:pPr>
      <w:r>
        <w:rPr>
          <w:rFonts w:ascii="Georgia" w:eastAsia="Georgia" w:hAnsi="Georgia" w:cs="Georgia"/>
          <w:b/>
          <w:sz w:val="24"/>
          <w:szCs w:val="24"/>
          <w:u w:val="single"/>
        </w:rPr>
        <w:t>Datos personales</w:t>
      </w:r>
    </w:p>
    <w:p w:rsidR="00B14E8C" w:rsidRDefault="000371BE">
      <w:pPr>
        <w:spacing w:line="276" w:lineRule="auto"/>
        <w:rPr>
          <w:rFonts w:ascii="Georgia" w:eastAsia="Georgia" w:hAnsi="Georgia" w:cs="Georgia"/>
          <w:sz w:val="24"/>
          <w:szCs w:val="24"/>
        </w:rPr>
      </w:pPr>
      <w:r>
        <w:rPr>
          <w:rFonts w:ascii="Georgia" w:eastAsia="Georgia" w:hAnsi="Georgia" w:cs="Georgia"/>
          <w:sz w:val="24"/>
          <w:szCs w:val="24"/>
        </w:rPr>
        <w:t xml:space="preserve">Nombre y apellidos: </w:t>
      </w:r>
    </w:p>
    <w:p w:rsidR="00B14E8C" w:rsidRDefault="000371BE">
      <w:pPr>
        <w:spacing w:line="276" w:lineRule="auto"/>
        <w:rPr>
          <w:rFonts w:ascii="Georgia" w:eastAsia="Georgia" w:hAnsi="Georgia" w:cs="Georgia"/>
          <w:sz w:val="24"/>
          <w:szCs w:val="24"/>
        </w:rPr>
      </w:pPr>
      <w:r>
        <w:rPr>
          <w:rFonts w:ascii="Georgia" w:eastAsia="Georgia" w:hAnsi="Georgia" w:cs="Georgia"/>
          <w:sz w:val="24"/>
          <w:szCs w:val="24"/>
        </w:rPr>
        <w:t>Fecha de nacimiento:</w:t>
      </w:r>
    </w:p>
    <w:p w:rsidR="00B14E8C" w:rsidRDefault="000371BE">
      <w:pPr>
        <w:spacing w:line="276" w:lineRule="auto"/>
        <w:rPr>
          <w:rFonts w:ascii="Georgia" w:eastAsia="Georgia" w:hAnsi="Georgia" w:cs="Georgia"/>
          <w:sz w:val="24"/>
          <w:szCs w:val="24"/>
        </w:rPr>
      </w:pPr>
      <w:r>
        <w:rPr>
          <w:rFonts w:ascii="Georgia" w:eastAsia="Georgia" w:hAnsi="Georgia" w:cs="Georgia"/>
          <w:sz w:val="24"/>
          <w:szCs w:val="24"/>
        </w:rPr>
        <w:t>Nacionalidad:</w:t>
      </w:r>
    </w:p>
    <w:p w:rsidR="00B14E8C" w:rsidRDefault="000371BE">
      <w:pPr>
        <w:spacing w:line="276" w:lineRule="auto"/>
        <w:rPr>
          <w:rFonts w:ascii="Georgia" w:eastAsia="Georgia" w:hAnsi="Georgia" w:cs="Georgia"/>
          <w:sz w:val="24"/>
          <w:szCs w:val="24"/>
        </w:rPr>
      </w:pPr>
      <w:r>
        <w:rPr>
          <w:rFonts w:ascii="Georgia" w:eastAsia="Georgia" w:hAnsi="Georgia" w:cs="Georgia"/>
          <w:sz w:val="24"/>
          <w:szCs w:val="24"/>
        </w:rPr>
        <w:t>Teléfono de contacto:</w:t>
      </w:r>
    </w:p>
    <w:p w:rsidR="00B14E8C" w:rsidRDefault="000371BE">
      <w:pPr>
        <w:spacing w:line="276" w:lineRule="auto"/>
        <w:rPr>
          <w:rFonts w:ascii="Georgia" w:eastAsia="Georgia" w:hAnsi="Georgia" w:cs="Georgia"/>
          <w:sz w:val="24"/>
          <w:szCs w:val="24"/>
        </w:rPr>
      </w:pPr>
      <w:r>
        <w:rPr>
          <w:rFonts w:ascii="Georgia" w:eastAsia="Georgia" w:hAnsi="Georgia" w:cs="Georgia"/>
          <w:sz w:val="24"/>
          <w:szCs w:val="24"/>
        </w:rPr>
        <w:t>Correo elec</w:t>
      </w:r>
      <w:r>
        <w:rPr>
          <w:rFonts w:ascii="Georgia" w:eastAsia="Georgia" w:hAnsi="Georgia" w:cs="Georgia"/>
          <w:sz w:val="24"/>
          <w:szCs w:val="24"/>
        </w:rPr>
        <w:t>trónico:</w:t>
      </w:r>
    </w:p>
    <w:p w:rsidR="00B14E8C" w:rsidRDefault="000371BE">
      <w:pPr>
        <w:spacing w:line="360" w:lineRule="auto"/>
        <w:rPr>
          <w:rFonts w:ascii="Georgia" w:eastAsia="Georgia" w:hAnsi="Georgia" w:cs="Georgia"/>
          <w:b/>
          <w:sz w:val="24"/>
          <w:szCs w:val="24"/>
          <w:u w:val="single"/>
        </w:rPr>
      </w:pPr>
      <w:r>
        <w:rPr>
          <w:rFonts w:ascii="Georgia" w:eastAsia="Georgia" w:hAnsi="Georgia" w:cs="Georgia"/>
          <w:b/>
          <w:sz w:val="24"/>
          <w:szCs w:val="24"/>
          <w:u w:val="single"/>
        </w:rPr>
        <w:t>Datos académicos</w:t>
      </w:r>
    </w:p>
    <w:p w:rsidR="00B14E8C" w:rsidRDefault="000371BE">
      <w:pPr>
        <w:spacing w:line="276" w:lineRule="auto"/>
        <w:rPr>
          <w:rFonts w:ascii="Georgia" w:eastAsia="Georgia" w:hAnsi="Georgia" w:cs="Georgia"/>
          <w:sz w:val="24"/>
          <w:szCs w:val="24"/>
        </w:rPr>
      </w:pPr>
      <w:r>
        <w:rPr>
          <w:rFonts w:ascii="Georgia" w:eastAsia="Georgia" w:hAnsi="Georgia" w:cs="Georgia"/>
          <w:sz w:val="24"/>
          <w:szCs w:val="24"/>
        </w:rPr>
        <w:t xml:space="preserve">Centro educativo: </w:t>
      </w:r>
    </w:p>
    <w:p w:rsidR="00B14E8C" w:rsidRDefault="000371BE">
      <w:pPr>
        <w:spacing w:line="276" w:lineRule="auto"/>
        <w:rPr>
          <w:rFonts w:ascii="Georgia" w:eastAsia="Georgia" w:hAnsi="Georgia" w:cs="Georgia"/>
          <w:sz w:val="24"/>
          <w:szCs w:val="24"/>
        </w:rPr>
      </w:pPr>
      <w:bookmarkStart w:id="3" w:name="_1fob9te" w:colFirst="0" w:colLast="0"/>
      <w:bookmarkEnd w:id="3"/>
      <w:r>
        <w:rPr>
          <w:rFonts w:ascii="Georgia" w:eastAsia="Georgia" w:hAnsi="Georgia" w:cs="Georgia"/>
          <w:sz w:val="24"/>
          <w:szCs w:val="24"/>
        </w:rPr>
        <w:t xml:space="preserve">Estudios que realiza (especialidad y curso): </w:t>
      </w:r>
    </w:p>
    <w:p w:rsidR="00B14E8C" w:rsidRDefault="000371BE">
      <w:pPr>
        <w:spacing w:line="276" w:lineRule="auto"/>
        <w:rPr>
          <w:rFonts w:ascii="Georgia" w:eastAsia="Georgia" w:hAnsi="Georgia" w:cs="Georgia"/>
          <w:sz w:val="24"/>
          <w:szCs w:val="24"/>
        </w:rPr>
      </w:pPr>
      <w:r>
        <w:rPr>
          <w:rFonts w:ascii="Georgia" w:eastAsia="Georgia" w:hAnsi="Georgia" w:cs="Georgia"/>
          <w:sz w:val="24"/>
          <w:szCs w:val="24"/>
        </w:rPr>
        <w:t xml:space="preserve">En caso de haber finalizado, indica la fecha de obtención del título: </w:t>
      </w:r>
    </w:p>
    <w:p w:rsidR="00B14E8C" w:rsidRDefault="000371BE">
      <w:pPr>
        <w:spacing w:line="276" w:lineRule="auto"/>
        <w:rPr>
          <w:rFonts w:ascii="Georgia" w:eastAsia="Georgia" w:hAnsi="Georgia" w:cs="Georgia"/>
          <w:sz w:val="24"/>
          <w:szCs w:val="24"/>
        </w:rPr>
      </w:pPr>
      <w:r>
        <w:rPr>
          <w:rFonts w:ascii="Georgia" w:eastAsia="Georgia" w:hAnsi="Georgia" w:cs="Georgia"/>
          <w:sz w:val="24"/>
          <w:szCs w:val="24"/>
        </w:rPr>
        <w:t xml:space="preserve">Nivel de inglés (Bajo / Medio / Alto): </w:t>
      </w:r>
    </w:p>
    <w:p w:rsidR="00B14E8C" w:rsidRDefault="000371BE">
      <w:pPr>
        <w:spacing w:line="276" w:lineRule="auto"/>
        <w:rPr>
          <w:rFonts w:ascii="Georgia" w:eastAsia="Georgia" w:hAnsi="Georgia" w:cs="Georgia"/>
          <w:sz w:val="24"/>
          <w:szCs w:val="24"/>
        </w:rPr>
      </w:pPr>
      <w:r>
        <w:rPr>
          <w:rFonts w:ascii="Georgia" w:eastAsia="Georgia" w:hAnsi="Georgia" w:cs="Georgia"/>
          <w:sz w:val="24"/>
          <w:szCs w:val="24"/>
        </w:rPr>
        <w:t xml:space="preserve">Otros idiomas: </w:t>
      </w:r>
    </w:p>
    <w:p w:rsidR="00B14E8C" w:rsidRDefault="000371BE">
      <w:pPr>
        <w:spacing w:line="360" w:lineRule="auto"/>
        <w:rPr>
          <w:rFonts w:ascii="Georgia" w:eastAsia="Georgia" w:hAnsi="Georgia" w:cs="Georgia"/>
          <w:b/>
          <w:sz w:val="24"/>
          <w:szCs w:val="24"/>
          <w:u w:val="single"/>
        </w:rPr>
      </w:pPr>
      <w:r>
        <w:rPr>
          <w:rFonts w:ascii="Georgia" w:eastAsia="Georgia" w:hAnsi="Georgia" w:cs="Georgia"/>
          <w:b/>
          <w:sz w:val="24"/>
          <w:szCs w:val="24"/>
          <w:u w:val="single"/>
        </w:rPr>
        <w:t>Cuestionario</w:t>
      </w:r>
    </w:p>
    <w:p w:rsidR="00B14E8C" w:rsidRDefault="000371BE">
      <w:pPr>
        <w:numPr>
          <w:ilvl w:val="0"/>
          <w:numId w:val="1"/>
        </w:numPr>
        <w:pBdr>
          <w:top w:val="nil"/>
          <w:left w:val="nil"/>
          <w:bottom w:val="nil"/>
          <w:right w:val="nil"/>
          <w:between w:val="nil"/>
        </w:pBdr>
        <w:spacing w:line="360" w:lineRule="auto"/>
        <w:ind w:hanging="720"/>
        <w:jc w:val="both"/>
        <w:rPr>
          <w:rFonts w:ascii="Georgia" w:eastAsia="Georgia" w:hAnsi="Georgia" w:cs="Georgia"/>
          <w:color w:val="000000"/>
          <w:sz w:val="24"/>
          <w:szCs w:val="24"/>
        </w:rPr>
      </w:pPr>
      <w:r>
        <w:rPr>
          <w:rFonts w:ascii="Georgia" w:eastAsia="Georgia" w:hAnsi="Georgia" w:cs="Georgia"/>
          <w:color w:val="000000"/>
          <w:sz w:val="24"/>
          <w:szCs w:val="24"/>
        </w:rPr>
        <w:t xml:space="preserve">¿Participas en algún otro proceso de selección para una beca Erasmus+ para el curso académico </w:t>
      </w:r>
      <w:r>
        <w:rPr>
          <w:rFonts w:ascii="Georgia" w:eastAsia="Georgia" w:hAnsi="Georgia" w:cs="Georgia"/>
          <w:sz w:val="24"/>
          <w:szCs w:val="24"/>
        </w:rPr>
        <w:t>2021-2022</w:t>
      </w:r>
      <w:r>
        <w:rPr>
          <w:rFonts w:ascii="Georgia" w:eastAsia="Georgia" w:hAnsi="Georgia" w:cs="Georgia"/>
          <w:color w:val="000000"/>
          <w:sz w:val="24"/>
          <w:szCs w:val="24"/>
        </w:rPr>
        <w:t xml:space="preserve">? Sí </w:t>
      </w:r>
      <w:r>
        <w:rPr>
          <w:rFonts w:ascii="Arimo" w:eastAsia="Arimo" w:hAnsi="Arimo" w:cs="Arimo"/>
          <w:color w:val="000000"/>
        </w:rPr>
        <w:t></w:t>
      </w:r>
      <w:r>
        <w:rPr>
          <w:rFonts w:ascii="Georgia" w:eastAsia="Georgia" w:hAnsi="Georgia" w:cs="Georgia"/>
          <w:color w:val="000000"/>
          <w:sz w:val="24"/>
          <w:szCs w:val="24"/>
        </w:rPr>
        <w:t xml:space="preserve"> No </w:t>
      </w:r>
      <w:r>
        <w:rPr>
          <w:rFonts w:ascii="Arimo" w:eastAsia="Arimo" w:hAnsi="Arimo" w:cs="Arimo"/>
          <w:color w:val="000000"/>
        </w:rPr>
        <w:t></w:t>
      </w:r>
    </w:p>
    <w:p w:rsidR="00B14E8C" w:rsidRDefault="000371BE">
      <w:pPr>
        <w:spacing w:line="360" w:lineRule="auto"/>
        <w:rPr>
          <w:rFonts w:ascii="Georgia" w:eastAsia="Georgia" w:hAnsi="Georgia" w:cs="Georgia"/>
          <w:sz w:val="24"/>
          <w:szCs w:val="24"/>
        </w:rPr>
      </w:pPr>
      <w:r>
        <w:rPr>
          <w:rFonts w:ascii="Georgia" w:eastAsia="Georgia" w:hAnsi="Georgia" w:cs="Georgia"/>
          <w:sz w:val="24"/>
          <w:szCs w:val="24"/>
        </w:rPr>
        <w:t>En caso afirmativo, indica cuál: _______________________________________________________</w:t>
      </w:r>
    </w:p>
    <w:p w:rsidR="00B14E8C" w:rsidRDefault="00B14E8C">
      <w:pPr>
        <w:pBdr>
          <w:top w:val="nil"/>
          <w:left w:val="nil"/>
          <w:bottom w:val="nil"/>
          <w:right w:val="nil"/>
          <w:between w:val="nil"/>
        </w:pBdr>
        <w:spacing w:after="0" w:line="360" w:lineRule="auto"/>
        <w:ind w:left="720" w:hanging="720"/>
        <w:rPr>
          <w:rFonts w:ascii="Georgia" w:eastAsia="Georgia" w:hAnsi="Georgia" w:cs="Georgia"/>
          <w:color w:val="000000"/>
          <w:sz w:val="24"/>
          <w:szCs w:val="24"/>
        </w:rPr>
      </w:pPr>
    </w:p>
    <w:p w:rsidR="00B14E8C" w:rsidRDefault="000371BE">
      <w:pPr>
        <w:numPr>
          <w:ilvl w:val="0"/>
          <w:numId w:val="1"/>
        </w:numPr>
        <w:pBdr>
          <w:top w:val="nil"/>
          <w:left w:val="nil"/>
          <w:bottom w:val="nil"/>
          <w:right w:val="nil"/>
          <w:between w:val="nil"/>
        </w:pBdr>
        <w:spacing w:line="360" w:lineRule="auto"/>
        <w:ind w:hanging="720"/>
        <w:rPr>
          <w:rFonts w:ascii="Georgia" w:eastAsia="Georgia" w:hAnsi="Georgia" w:cs="Georgia"/>
          <w:color w:val="000000"/>
          <w:sz w:val="24"/>
          <w:szCs w:val="24"/>
        </w:rPr>
      </w:pPr>
      <w:r>
        <w:rPr>
          <w:rFonts w:ascii="Georgia" w:eastAsia="Georgia" w:hAnsi="Georgia" w:cs="Georgia"/>
          <w:color w:val="000000"/>
          <w:sz w:val="24"/>
          <w:szCs w:val="24"/>
        </w:rPr>
        <w:t xml:space="preserve">¿Has disfrutado anteriormente de una beca Erasmus? Sí </w:t>
      </w:r>
      <w:r>
        <w:rPr>
          <w:rFonts w:ascii="Arimo" w:eastAsia="Arimo" w:hAnsi="Arimo" w:cs="Arimo"/>
          <w:color w:val="000000"/>
        </w:rPr>
        <w:t></w:t>
      </w:r>
      <w:r>
        <w:rPr>
          <w:rFonts w:ascii="Georgia" w:eastAsia="Georgia" w:hAnsi="Georgia" w:cs="Georgia"/>
          <w:color w:val="000000"/>
          <w:sz w:val="24"/>
          <w:szCs w:val="24"/>
        </w:rPr>
        <w:t xml:space="preserve"> No </w:t>
      </w:r>
      <w:r>
        <w:rPr>
          <w:rFonts w:ascii="Arimo" w:eastAsia="Arimo" w:hAnsi="Arimo" w:cs="Arimo"/>
          <w:color w:val="000000"/>
        </w:rPr>
        <w:t></w:t>
      </w:r>
    </w:p>
    <w:p w:rsidR="00B14E8C" w:rsidRDefault="00B14E8C">
      <w:pPr>
        <w:spacing w:line="360" w:lineRule="auto"/>
        <w:rPr>
          <w:rFonts w:ascii="Georgia" w:eastAsia="Georgia" w:hAnsi="Georgia" w:cs="Georgia"/>
          <w:sz w:val="24"/>
          <w:szCs w:val="24"/>
        </w:rPr>
      </w:pPr>
    </w:p>
    <w:p w:rsidR="00B14E8C" w:rsidRDefault="00B14E8C">
      <w:pPr>
        <w:spacing w:line="360" w:lineRule="auto"/>
        <w:rPr>
          <w:rFonts w:ascii="Georgia" w:eastAsia="Georgia" w:hAnsi="Georgia" w:cs="Georgia"/>
          <w:sz w:val="24"/>
          <w:szCs w:val="24"/>
        </w:rPr>
      </w:pPr>
    </w:p>
    <w:p w:rsidR="00B14E8C" w:rsidRDefault="000371BE">
      <w:pPr>
        <w:spacing w:line="360" w:lineRule="auto"/>
        <w:rPr>
          <w:rFonts w:ascii="Georgia" w:eastAsia="Georgia" w:hAnsi="Georgia" w:cs="Georgia"/>
          <w:sz w:val="24"/>
          <w:szCs w:val="24"/>
        </w:rPr>
      </w:pPr>
      <w:r>
        <w:rPr>
          <w:rFonts w:ascii="Georgia" w:eastAsia="Georgia" w:hAnsi="Georgia" w:cs="Georgia"/>
          <w:sz w:val="24"/>
          <w:szCs w:val="24"/>
        </w:rPr>
        <w:t>En caso afirmativo, indica país, fechas y duración y actividades realizadas: ____________________________________________________________________________________________________________________</w:t>
      </w:r>
      <w:r>
        <w:rPr>
          <w:rFonts w:ascii="Georgia" w:eastAsia="Georgia" w:hAnsi="Georgia" w:cs="Georgia"/>
          <w:sz w:val="24"/>
          <w:szCs w:val="24"/>
        </w:rPr>
        <w:t>_______________________________________________________________________________________________________________________________________________________________</w:t>
      </w:r>
    </w:p>
    <w:p w:rsidR="00B14E8C" w:rsidRDefault="00B14E8C">
      <w:pPr>
        <w:spacing w:line="360" w:lineRule="auto"/>
        <w:rPr>
          <w:rFonts w:ascii="Georgia" w:eastAsia="Georgia" w:hAnsi="Georgia" w:cs="Georgia"/>
          <w:sz w:val="24"/>
          <w:szCs w:val="24"/>
        </w:rPr>
      </w:pPr>
    </w:p>
    <w:p w:rsidR="00B14E8C" w:rsidRDefault="000371BE">
      <w:pPr>
        <w:numPr>
          <w:ilvl w:val="0"/>
          <w:numId w:val="1"/>
        </w:numPr>
        <w:pBdr>
          <w:top w:val="nil"/>
          <w:left w:val="nil"/>
          <w:bottom w:val="nil"/>
          <w:right w:val="nil"/>
          <w:between w:val="nil"/>
        </w:pBdr>
        <w:spacing w:line="360" w:lineRule="auto"/>
        <w:ind w:hanging="720"/>
        <w:rPr>
          <w:rFonts w:ascii="Georgia" w:eastAsia="Georgia" w:hAnsi="Georgia" w:cs="Georgia"/>
          <w:color w:val="000000"/>
          <w:sz w:val="24"/>
          <w:szCs w:val="24"/>
        </w:rPr>
      </w:pPr>
      <w:r>
        <w:rPr>
          <w:rFonts w:ascii="Georgia" w:eastAsia="Georgia" w:hAnsi="Georgia" w:cs="Georgia"/>
          <w:color w:val="000000"/>
          <w:sz w:val="24"/>
          <w:szCs w:val="24"/>
        </w:rPr>
        <w:t xml:space="preserve">¿Has viajado previamente al extranjero?                         Sí </w:t>
      </w:r>
      <w:r>
        <w:rPr>
          <w:rFonts w:ascii="Arimo" w:eastAsia="Arimo" w:hAnsi="Arimo" w:cs="Arimo"/>
          <w:color w:val="000000"/>
        </w:rPr>
        <w:t></w:t>
      </w:r>
      <w:r>
        <w:rPr>
          <w:rFonts w:ascii="Georgia" w:eastAsia="Georgia" w:hAnsi="Georgia" w:cs="Georgia"/>
          <w:color w:val="000000"/>
          <w:sz w:val="24"/>
          <w:szCs w:val="24"/>
        </w:rPr>
        <w:t xml:space="preserve"> No </w:t>
      </w:r>
      <w:r>
        <w:rPr>
          <w:rFonts w:ascii="Arimo" w:eastAsia="Arimo" w:hAnsi="Arimo" w:cs="Arimo"/>
          <w:color w:val="000000"/>
        </w:rPr>
        <w:t></w:t>
      </w:r>
    </w:p>
    <w:p w:rsidR="00B14E8C" w:rsidRDefault="000371BE">
      <w:pPr>
        <w:spacing w:line="360" w:lineRule="auto"/>
        <w:jc w:val="both"/>
        <w:rPr>
          <w:rFonts w:ascii="Georgia" w:eastAsia="Georgia" w:hAnsi="Georgia" w:cs="Georgia"/>
          <w:sz w:val="24"/>
          <w:szCs w:val="24"/>
        </w:rPr>
      </w:pPr>
      <w:r>
        <w:rPr>
          <w:rFonts w:ascii="Georgia" w:eastAsia="Georgia" w:hAnsi="Georgia" w:cs="Georgia"/>
          <w:sz w:val="24"/>
          <w:szCs w:val="24"/>
        </w:rPr>
        <w:t>En caso afirmativo, i</w:t>
      </w:r>
      <w:r>
        <w:rPr>
          <w:rFonts w:ascii="Georgia" w:eastAsia="Georgia" w:hAnsi="Georgia" w:cs="Georgia"/>
          <w:sz w:val="24"/>
          <w:szCs w:val="24"/>
        </w:rPr>
        <w:t>ndica a qué país, duración aproximada y motivo (ocio, estudios, etc.):</w:t>
      </w:r>
    </w:p>
    <w:p w:rsidR="00B14E8C" w:rsidRDefault="000371BE">
      <w:pPr>
        <w:spacing w:line="360" w:lineRule="auto"/>
        <w:jc w:val="both"/>
        <w:rPr>
          <w:rFonts w:ascii="Georgia" w:eastAsia="Georgia" w:hAnsi="Georgia" w:cs="Georgia"/>
          <w:sz w:val="24"/>
          <w:szCs w:val="24"/>
        </w:rPr>
      </w:pPr>
      <w:r>
        <w:rPr>
          <w:rFonts w:ascii="Georgia" w:eastAsia="Georgia" w:hAnsi="Georgia" w:cs="Georgia"/>
          <w:sz w:val="24"/>
          <w:szCs w:val="24"/>
        </w:rPr>
        <w:t>_____________________________________________________________________________________________________________________________________________________________________</w:t>
      </w:r>
    </w:p>
    <w:p w:rsidR="00B14E8C" w:rsidRDefault="00B14E8C">
      <w:pPr>
        <w:spacing w:line="360" w:lineRule="auto"/>
        <w:jc w:val="both"/>
        <w:rPr>
          <w:rFonts w:ascii="Georgia" w:eastAsia="Georgia" w:hAnsi="Georgia" w:cs="Georgia"/>
          <w:sz w:val="24"/>
          <w:szCs w:val="24"/>
        </w:rPr>
      </w:pPr>
    </w:p>
    <w:p w:rsidR="00B14E8C" w:rsidRDefault="000371BE">
      <w:pPr>
        <w:numPr>
          <w:ilvl w:val="0"/>
          <w:numId w:val="1"/>
        </w:numPr>
        <w:pBdr>
          <w:top w:val="nil"/>
          <w:left w:val="nil"/>
          <w:bottom w:val="nil"/>
          <w:right w:val="nil"/>
          <w:between w:val="nil"/>
        </w:pBdr>
        <w:spacing w:line="360" w:lineRule="auto"/>
        <w:ind w:left="0" w:firstLine="0"/>
        <w:rPr>
          <w:rFonts w:ascii="Georgia" w:eastAsia="Georgia" w:hAnsi="Georgia" w:cs="Georgia"/>
          <w:color w:val="000000"/>
          <w:sz w:val="24"/>
          <w:szCs w:val="24"/>
        </w:rPr>
      </w:pPr>
      <w:r>
        <w:rPr>
          <w:rFonts w:ascii="Georgia" w:eastAsia="Georgia" w:hAnsi="Georgia" w:cs="Georgia"/>
          <w:color w:val="000000"/>
          <w:sz w:val="24"/>
          <w:szCs w:val="24"/>
        </w:rPr>
        <w:t>¿Por qué quieres optar a una beca Erasmus+? Responde brevemente: _______________________________________________________________________________________________________________________________________________________________________________________________</w:t>
      </w:r>
      <w:r>
        <w:rPr>
          <w:rFonts w:ascii="Georgia" w:eastAsia="Georgia" w:hAnsi="Georgia" w:cs="Georgia"/>
          <w:color w:val="000000"/>
          <w:sz w:val="24"/>
          <w:szCs w:val="24"/>
        </w:rPr>
        <w:t>____________________________________________________________________________________</w:t>
      </w:r>
    </w:p>
    <w:p w:rsidR="00B14E8C" w:rsidRDefault="00B14E8C">
      <w:pPr>
        <w:rPr>
          <w:rFonts w:ascii="Georgia" w:eastAsia="Georgia" w:hAnsi="Georgia" w:cs="Georgia"/>
          <w:sz w:val="24"/>
          <w:szCs w:val="24"/>
        </w:rPr>
      </w:pPr>
    </w:p>
    <w:p w:rsidR="00B14E8C" w:rsidRDefault="00B14E8C">
      <w:pPr>
        <w:rPr>
          <w:rFonts w:ascii="Georgia" w:eastAsia="Georgia" w:hAnsi="Georgia" w:cs="Georgia"/>
          <w:sz w:val="24"/>
          <w:szCs w:val="24"/>
        </w:rPr>
      </w:pPr>
    </w:p>
    <w:p w:rsidR="00B14E8C" w:rsidRDefault="00B14E8C">
      <w:pPr>
        <w:rPr>
          <w:rFonts w:ascii="Georgia" w:eastAsia="Georgia" w:hAnsi="Georgia" w:cs="Georgia"/>
          <w:sz w:val="24"/>
          <w:szCs w:val="24"/>
        </w:rPr>
      </w:pPr>
    </w:p>
    <w:p w:rsidR="00B14E8C" w:rsidRDefault="00B14E8C">
      <w:pPr>
        <w:rPr>
          <w:rFonts w:ascii="Georgia" w:eastAsia="Georgia" w:hAnsi="Georgia" w:cs="Georgia"/>
          <w:sz w:val="24"/>
          <w:szCs w:val="24"/>
        </w:rPr>
      </w:pPr>
    </w:p>
    <w:p w:rsidR="00B14E8C" w:rsidRDefault="000371BE">
      <w:pPr>
        <w:spacing w:line="360" w:lineRule="auto"/>
        <w:jc w:val="both"/>
        <w:rPr>
          <w:rFonts w:ascii="Georgia" w:eastAsia="Georgia" w:hAnsi="Georgia" w:cs="Georgia"/>
          <w:sz w:val="24"/>
          <w:szCs w:val="24"/>
        </w:rPr>
      </w:pPr>
      <w:r>
        <w:rPr>
          <w:rFonts w:ascii="Georgia" w:eastAsia="Georgia" w:hAnsi="Georgia" w:cs="Georgia"/>
          <w:sz w:val="24"/>
          <w:szCs w:val="24"/>
        </w:rPr>
        <w:t xml:space="preserve">Firmado en ___________ a __ de _____ del ______, por </w:t>
      </w:r>
      <w:r>
        <w:rPr>
          <w:rFonts w:ascii="Georgia" w:eastAsia="Georgia" w:hAnsi="Georgia" w:cs="Georgia"/>
          <w:b/>
          <w:sz w:val="24"/>
          <w:szCs w:val="24"/>
        </w:rPr>
        <w:t xml:space="preserve">(*) </w:t>
      </w:r>
      <w:r>
        <w:rPr>
          <w:rFonts w:ascii="Georgia" w:eastAsia="Georgia" w:hAnsi="Georgia" w:cs="Georgia"/>
          <w:sz w:val="24"/>
          <w:szCs w:val="24"/>
        </w:rPr>
        <w:t>________________________, quien, por la presente, declara conocer y aceptar las Bases de la Convocatoria. Mani</w:t>
      </w:r>
      <w:r>
        <w:rPr>
          <w:rFonts w:ascii="Georgia" w:eastAsia="Georgia" w:hAnsi="Georgia" w:cs="Georgia"/>
          <w:sz w:val="24"/>
          <w:szCs w:val="24"/>
        </w:rPr>
        <w:t xml:space="preserve">fiesta así su interés en optar a una beca Erasmus+ y participar </w:t>
      </w:r>
      <w:r>
        <w:rPr>
          <w:rFonts w:ascii="Georgia" w:eastAsia="Georgia" w:hAnsi="Georgia" w:cs="Georgia"/>
          <w:sz w:val="24"/>
          <w:szCs w:val="24"/>
        </w:rPr>
        <w:lastRenderedPageBreak/>
        <w:t>en el proceso de selección tal y como se establece en las mismas. Además, se compromete a aceptar el destino que se le adjudique en caso de que resulte finalmente seleccionado. La Fundación Mo</w:t>
      </w:r>
      <w:r>
        <w:rPr>
          <w:rFonts w:ascii="Georgia" w:eastAsia="Georgia" w:hAnsi="Georgia" w:cs="Georgia"/>
          <w:sz w:val="24"/>
          <w:szCs w:val="24"/>
        </w:rPr>
        <w:t xml:space="preserve">ntemadrid se reserva el derecho de decisión final sobre adjudicación de destinos, pudiendo estos corresponder o no con las preferencias de los alumnos, aunque serán tenidas en cuenta y valoradas en la medida de lo posible. </w:t>
      </w:r>
    </w:p>
    <w:p w:rsidR="00B14E8C" w:rsidRDefault="000371BE">
      <w:pPr>
        <w:spacing w:line="360" w:lineRule="auto"/>
        <w:jc w:val="both"/>
        <w:rPr>
          <w:rFonts w:ascii="Georgia" w:eastAsia="Georgia" w:hAnsi="Georgia" w:cs="Georgia"/>
          <w:sz w:val="24"/>
          <w:szCs w:val="24"/>
        </w:rPr>
      </w:pPr>
      <w:r>
        <w:rPr>
          <w:rFonts w:ascii="Georgia" w:eastAsia="Georgia" w:hAnsi="Georgia" w:cs="Georgia"/>
          <w:sz w:val="24"/>
          <w:szCs w:val="24"/>
          <w:u w:val="single"/>
        </w:rPr>
        <w:t>Firma estudiante</w:t>
      </w:r>
      <w:r>
        <w:rPr>
          <w:rFonts w:ascii="Georgia" w:eastAsia="Georgia" w:hAnsi="Georgia" w:cs="Georgia"/>
          <w:sz w:val="24"/>
          <w:szCs w:val="24"/>
        </w:rPr>
        <w:t>:</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b/>
          <w:sz w:val="24"/>
          <w:szCs w:val="24"/>
          <w:u w:val="single"/>
        </w:rPr>
        <w:t>(*)</w:t>
      </w:r>
      <w:r>
        <w:rPr>
          <w:rFonts w:ascii="Georgia" w:eastAsia="Georgia" w:hAnsi="Georgia" w:cs="Georgia"/>
          <w:sz w:val="24"/>
          <w:szCs w:val="24"/>
          <w:u w:val="single"/>
        </w:rPr>
        <w:t xml:space="preserve"> Firma a</w:t>
      </w:r>
      <w:r>
        <w:rPr>
          <w:rFonts w:ascii="Georgia" w:eastAsia="Georgia" w:hAnsi="Georgia" w:cs="Georgia"/>
          <w:sz w:val="24"/>
          <w:szCs w:val="24"/>
          <w:u w:val="single"/>
        </w:rPr>
        <w:t>mbos padres/tutor legal</w:t>
      </w:r>
      <w:r>
        <w:rPr>
          <w:rFonts w:ascii="Georgia" w:eastAsia="Georgia" w:hAnsi="Georgia" w:cs="Georgia"/>
          <w:sz w:val="24"/>
          <w:szCs w:val="24"/>
        </w:rPr>
        <w:t>:</w:t>
      </w:r>
      <w:r>
        <w:rPr>
          <w:rFonts w:ascii="Georgia" w:eastAsia="Georgia" w:hAnsi="Georgia" w:cs="Georgia"/>
          <w:sz w:val="24"/>
          <w:szCs w:val="24"/>
        </w:rPr>
        <w:tab/>
      </w:r>
    </w:p>
    <w:p w:rsidR="00B14E8C" w:rsidRDefault="00B14E8C">
      <w:pPr>
        <w:spacing w:line="360" w:lineRule="auto"/>
        <w:jc w:val="both"/>
        <w:rPr>
          <w:rFonts w:ascii="Georgia" w:eastAsia="Georgia" w:hAnsi="Georgia" w:cs="Georgia"/>
          <w:sz w:val="24"/>
          <w:szCs w:val="24"/>
        </w:rPr>
      </w:pPr>
    </w:p>
    <w:p w:rsidR="00B14E8C" w:rsidRDefault="00B14E8C">
      <w:pPr>
        <w:spacing w:line="360" w:lineRule="auto"/>
        <w:jc w:val="both"/>
        <w:rPr>
          <w:rFonts w:ascii="Georgia" w:eastAsia="Georgia" w:hAnsi="Georgia" w:cs="Georgia"/>
          <w:sz w:val="24"/>
          <w:szCs w:val="24"/>
        </w:rPr>
      </w:pPr>
      <w:bookmarkStart w:id="4" w:name="_3znysh7" w:colFirst="0" w:colLast="0"/>
      <w:bookmarkEnd w:id="4"/>
    </w:p>
    <w:p w:rsidR="00B14E8C" w:rsidRDefault="000371BE">
      <w:pPr>
        <w:spacing w:line="240" w:lineRule="auto"/>
        <w:jc w:val="both"/>
        <w:rPr>
          <w:rFonts w:ascii="Georgia" w:eastAsia="Georgia" w:hAnsi="Georgia" w:cs="Georgia"/>
          <w:b/>
          <w:sz w:val="24"/>
          <w:szCs w:val="24"/>
          <w:u w:val="single"/>
        </w:rPr>
      </w:pPr>
      <w:bookmarkStart w:id="5" w:name="_2et92p0" w:colFirst="0" w:colLast="0"/>
      <w:bookmarkEnd w:id="5"/>
      <w:r>
        <w:rPr>
          <w:rFonts w:ascii="Georgia" w:eastAsia="Georgia" w:hAnsi="Georgia" w:cs="Georgia"/>
          <w:b/>
          <w:sz w:val="24"/>
          <w:szCs w:val="24"/>
          <w:u w:val="single"/>
        </w:rPr>
        <w:t>(*) IMPORTANTE: Si el estudiante es menor de edad el día de presentación de este documento, deberá firmarlo el padre y la madre (ambos) o su tutor legal.</w:t>
      </w:r>
    </w:p>
    <w:p w:rsidR="00B14E8C" w:rsidRDefault="000371BE">
      <w:pPr>
        <w:spacing w:line="240" w:lineRule="auto"/>
        <w:jc w:val="both"/>
        <w:rPr>
          <w:rFonts w:ascii="Georgia" w:eastAsia="Georgia" w:hAnsi="Georgia" w:cs="Georgia"/>
          <w:sz w:val="24"/>
          <w:szCs w:val="24"/>
        </w:rPr>
      </w:pPr>
      <w:r>
        <w:rPr>
          <w:rFonts w:ascii="Georgia" w:eastAsia="Georgia" w:hAnsi="Georgia" w:cs="Georgia"/>
          <w:b/>
          <w:sz w:val="24"/>
          <w:szCs w:val="24"/>
        </w:rPr>
        <w:t>Protección de datos de carácter personal</w:t>
      </w:r>
      <w:r>
        <w:rPr>
          <w:rFonts w:ascii="Georgia" w:eastAsia="Georgia" w:hAnsi="Georgia" w:cs="Georgia"/>
          <w:sz w:val="24"/>
          <w:szCs w:val="24"/>
        </w:rPr>
        <w:br/>
      </w:r>
      <w:r>
        <w:rPr>
          <w:rFonts w:ascii="Georgia" w:eastAsia="Georgia" w:hAnsi="Georgia" w:cs="Georgia"/>
          <w:sz w:val="24"/>
          <w:szCs w:val="24"/>
        </w:rPr>
        <w:t>Los datos de carácter personal facilitados mediante el presente documento van a ser tratados Fundación Obra Social y Monte de Piedad de Madrid (Fundación Montemadrid o la Fundación) en calidad de responsable del tratamiento. Sus datos van a ser tratados en</w:t>
      </w:r>
      <w:r>
        <w:rPr>
          <w:rFonts w:ascii="Georgia" w:eastAsia="Georgia" w:hAnsi="Georgia" w:cs="Georgia"/>
          <w:sz w:val="24"/>
          <w:szCs w:val="24"/>
        </w:rPr>
        <w:t xml:space="preserve"> cumplimiento con la normativa de protección de datos con la finalidad de gestionar su solicitud de beca. Sus datos personales serán conservados mientras dure la finalidad del tratamiento para la que fueron facilitados, y una vez ésta finalice serán conser</w:t>
      </w:r>
      <w:r>
        <w:rPr>
          <w:rFonts w:ascii="Georgia" w:eastAsia="Georgia" w:hAnsi="Georgia" w:cs="Georgia"/>
          <w:sz w:val="24"/>
          <w:szCs w:val="24"/>
        </w:rPr>
        <w:t>vados, previo bloqueo, durante el tiempo necesario para la prescripción de las acciones que pudieran derivarse del tratamiento de los datos.</w:t>
      </w:r>
      <w:r>
        <w:rPr>
          <w:rFonts w:ascii="Georgia" w:eastAsia="Georgia" w:hAnsi="Georgia" w:cs="Georgia"/>
          <w:sz w:val="24"/>
          <w:szCs w:val="24"/>
        </w:rPr>
        <w:br/>
        <w:t xml:space="preserve"> </w:t>
      </w:r>
      <w:r>
        <w:rPr>
          <w:rFonts w:ascii="Georgia" w:eastAsia="Georgia" w:hAnsi="Georgia" w:cs="Georgia"/>
          <w:sz w:val="24"/>
          <w:szCs w:val="24"/>
        </w:rPr>
        <w:br/>
        <w:t>La base legal para el tratamiento de sus datos es que la relación precontractual dado que el tratamiento es neces</w:t>
      </w:r>
      <w:r>
        <w:rPr>
          <w:rFonts w:ascii="Georgia" w:eastAsia="Georgia" w:hAnsi="Georgia" w:cs="Georgia"/>
          <w:sz w:val="24"/>
          <w:szCs w:val="24"/>
        </w:rPr>
        <w:t>ario para tramitación de la solicitud de la beca por el estudiante. La información que facilite el titular deberá ser veraz. A la hora de facilitar sus datos el solicitante garantiza la autenticidad de dichos datos. De lo contrario, será responsable del da</w:t>
      </w:r>
      <w:r>
        <w:rPr>
          <w:rFonts w:ascii="Georgia" w:eastAsia="Georgia" w:hAnsi="Georgia" w:cs="Georgia"/>
          <w:sz w:val="24"/>
          <w:szCs w:val="24"/>
        </w:rPr>
        <w:t>ño que pueda causar a la Fundación o a terceros por no facilitar datos auténticos.</w:t>
      </w:r>
    </w:p>
    <w:p w:rsidR="00B14E8C" w:rsidRDefault="000371BE">
      <w:pPr>
        <w:spacing w:line="240" w:lineRule="auto"/>
        <w:jc w:val="both"/>
        <w:rPr>
          <w:rFonts w:ascii="Georgia" w:eastAsia="Georgia" w:hAnsi="Georgia" w:cs="Georgia"/>
          <w:sz w:val="24"/>
          <w:szCs w:val="24"/>
        </w:rPr>
      </w:pPr>
      <w:bookmarkStart w:id="6" w:name="_tyjcwt" w:colFirst="0" w:colLast="0"/>
      <w:bookmarkEnd w:id="6"/>
      <w:r>
        <w:rPr>
          <w:rFonts w:ascii="Georgia" w:eastAsia="Georgia" w:hAnsi="Georgia" w:cs="Georgia"/>
          <w:sz w:val="24"/>
          <w:szCs w:val="24"/>
        </w:rPr>
        <w:br/>
        <w:t>Fundación Montemadrid no comunicará sus datos a terceras personas salvo en los casos legalmente o contractualmente previstos.</w:t>
      </w:r>
    </w:p>
    <w:p w:rsidR="00B14E8C" w:rsidRDefault="000371BE">
      <w:pPr>
        <w:spacing w:line="240" w:lineRule="auto"/>
        <w:jc w:val="both"/>
        <w:rPr>
          <w:rFonts w:ascii="Georgia" w:eastAsia="Georgia" w:hAnsi="Georgia" w:cs="Georgia"/>
          <w:sz w:val="24"/>
          <w:szCs w:val="24"/>
        </w:rPr>
      </w:pPr>
      <w:bookmarkStart w:id="7" w:name="_3dy6vkm" w:colFirst="0" w:colLast="0"/>
      <w:bookmarkEnd w:id="7"/>
      <w:r>
        <w:rPr>
          <w:rFonts w:ascii="Georgia" w:eastAsia="Georgia" w:hAnsi="Georgia" w:cs="Georgia"/>
          <w:sz w:val="24"/>
          <w:szCs w:val="24"/>
        </w:rPr>
        <w:br/>
        <w:t>Los titulares cuyos datos sean objeto de trat</w:t>
      </w:r>
      <w:r>
        <w:rPr>
          <w:rFonts w:ascii="Georgia" w:eastAsia="Georgia" w:hAnsi="Georgia" w:cs="Georgia"/>
          <w:sz w:val="24"/>
          <w:szCs w:val="24"/>
        </w:rPr>
        <w:t>amiento podrán ejercitar gratuitamente los derechos de acceso, rectificación, limitación del tratamiento, oposición, cancelación y portabilidad en base a la normativa vigente de protección de datos dirigiendo comunicación por escrito a Fundación OBRA SOCIA</w:t>
      </w:r>
      <w:r>
        <w:rPr>
          <w:rFonts w:ascii="Georgia" w:eastAsia="Georgia" w:hAnsi="Georgia" w:cs="Georgia"/>
          <w:sz w:val="24"/>
          <w:szCs w:val="24"/>
        </w:rPr>
        <w:t>L Y MONTE DE PIEDAD DE MADRID  escribiendo al siguiente correo electrónico cumplimientonormativo@montemadrid.es. En el caso de que no se resuelva de manera satisfactoria el ejercicio de sus derechos, puede presentar una reclamación ante la Agencia Española</w:t>
      </w:r>
      <w:r>
        <w:rPr>
          <w:rFonts w:ascii="Georgia" w:eastAsia="Georgia" w:hAnsi="Georgia" w:cs="Georgia"/>
          <w:sz w:val="24"/>
          <w:szCs w:val="24"/>
        </w:rPr>
        <w:t xml:space="preserve"> de Protección de Datos. </w:t>
      </w:r>
      <w:r>
        <w:rPr>
          <w:rFonts w:ascii="Georgia" w:eastAsia="Georgia" w:hAnsi="Georgia" w:cs="Georgia"/>
          <w:sz w:val="24"/>
          <w:szCs w:val="24"/>
        </w:rPr>
        <w:br/>
      </w:r>
    </w:p>
    <w:sectPr w:rsidR="00B14E8C">
      <w:headerReference w:type="default" r:id="rId7"/>
      <w:footerReference w:type="default" r:id="rId8"/>
      <w:headerReference w:type="first" r:id="rId9"/>
      <w:footerReference w:type="first" r:id="rId10"/>
      <w:pgSz w:w="11906" w:h="16838"/>
      <w:pgMar w:top="1440" w:right="1080" w:bottom="1440" w:left="1080"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1BE" w:rsidRDefault="000371BE">
      <w:pPr>
        <w:spacing w:after="0" w:line="240" w:lineRule="auto"/>
      </w:pPr>
      <w:r>
        <w:separator/>
      </w:r>
    </w:p>
  </w:endnote>
  <w:endnote w:type="continuationSeparator" w:id="0">
    <w:p w:rsidR="000371BE" w:rsidRDefault="00037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E8C" w:rsidRDefault="00B14E8C">
    <w:pPr>
      <w:widowControl w:val="0"/>
      <w:pBdr>
        <w:top w:val="nil"/>
        <w:left w:val="nil"/>
        <w:bottom w:val="nil"/>
        <w:right w:val="nil"/>
        <w:between w:val="nil"/>
      </w:pBdr>
      <w:spacing w:after="0" w:line="276" w:lineRule="auto"/>
      <w:rPr>
        <w:color w:val="000000"/>
      </w:rPr>
    </w:pPr>
  </w:p>
  <w:tbl>
    <w:tblPr>
      <w:tblStyle w:val="a0"/>
      <w:tblW w:w="9976" w:type="dxa"/>
      <w:jc w:val="center"/>
      <w:tblInd w:w="0" w:type="dxa"/>
      <w:tblLayout w:type="fixed"/>
      <w:tblLook w:val="0400" w:firstRow="0" w:lastRow="0" w:firstColumn="0" w:lastColumn="0" w:noHBand="0" w:noVBand="1"/>
    </w:tblPr>
    <w:tblGrid>
      <w:gridCol w:w="4994"/>
      <w:gridCol w:w="4982"/>
    </w:tblGrid>
    <w:tr w:rsidR="00B14E8C">
      <w:trPr>
        <w:trHeight w:val="115"/>
        <w:jc w:val="center"/>
      </w:trPr>
      <w:tc>
        <w:tcPr>
          <w:tcW w:w="4994" w:type="dxa"/>
          <w:shd w:val="clear" w:color="auto" w:fill="4F81BD"/>
          <w:tcMar>
            <w:top w:w="0" w:type="dxa"/>
            <w:bottom w:w="0" w:type="dxa"/>
          </w:tcMar>
        </w:tcPr>
        <w:p w:rsidR="00B14E8C" w:rsidRDefault="00B14E8C">
          <w:pPr>
            <w:pBdr>
              <w:top w:val="nil"/>
              <w:left w:val="nil"/>
              <w:bottom w:val="nil"/>
              <w:right w:val="nil"/>
              <w:between w:val="nil"/>
            </w:pBdr>
            <w:tabs>
              <w:tab w:val="center" w:pos="4252"/>
              <w:tab w:val="right" w:pos="8504"/>
            </w:tabs>
            <w:spacing w:after="0" w:line="240" w:lineRule="auto"/>
            <w:rPr>
              <w:smallCaps/>
              <w:color w:val="000000"/>
              <w:sz w:val="18"/>
              <w:szCs w:val="18"/>
            </w:rPr>
          </w:pPr>
        </w:p>
      </w:tc>
      <w:tc>
        <w:tcPr>
          <w:tcW w:w="4982" w:type="dxa"/>
          <w:shd w:val="clear" w:color="auto" w:fill="4F81BD"/>
          <w:tcMar>
            <w:top w:w="0" w:type="dxa"/>
            <w:bottom w:w="0" w:type="dxa"/>
          </w:tcMar>
        </w:tcPr>
        <w:p w:rsidR="00B14E8C" w:rsidRDefault="00B14E8C">
          <w:pPr>
            <w:pBdr>
              <w:top w:val="nil"/>
              <w:left w:val="nil"/>
              <w:bottom w:val="nil"/>
              <w:right w:val="nil"/>
              <w:between w:val="nil"/>
            </w:pBdr>
            <w:tabs>
              <w:tab w:val="center" w:pos="4252"/>
              <w:tab w:val="right" w:pos="8504"/>
            </w:tabs>
            <w:spacing w:after="0" w:line="240" w:lineRule="auto"/>
            <w:jc w:val="right"/>
            <w:rPr>
              <w:smallCaps/>
              <w:color w:val="000000"/>
              <w:sz w:val="18"/>
              <w:szCs w:val="18"/>
            </w:rPr>
          </w:pPr>
        </w:p>
      </w:tc>
    </w:tr>
    <w:tr w:rsidR="00B14E8C">
      <w:trPr>
        <w:jc w:val="center"/>
      </w:trPr>
      <w:tc>
        <w:tcPr>
          <w:tcW w:w="4994" w:type="dxa"/>
          <w:shd w:val="clear" w:color="auto" w:fill="auto"/>
          <w:vAlign w:val="center"/>
        </w:tcPr>
        <w:p w:rsidR="00B14E8C" w:rsidRDefault="000371BE">
          <w:pPr>
            <w:pBdr>
              <w:top w:val="nil"/>
              <w:left w:val="nil"/>
              <w:bottom w:val="nil"/>
              <w:right w:val="nil"/>
              <w:between w:val="nil"/>
            </w:pBdr>
            <w:tabs>
              <w:tab w:val="center" w:pos="4252"/>
              <w:tab w:val="right" w:pos="8504"/>
            </w:tabs>
            <w:spacing w:after="0" w:line="240" w:lineRule="auto"/>
            <w:rPr>
              <w:smallCaps/>
              <w:color w:val="808080"/>
              <w:sz w:val="18"/>
              <w:szCs w:val="18"/>
            </w:rPr>
          </w:pPr>
          <w:r>
            <w:rPr>
              <w:smallCaps/>
              <w:color w:val="808080"/>
              <w:sz w:val="18"/>
              <w:szCs w:val="18"/>
            </w:rPr>
            <w:t xml:space="preserve">MANIFESTACIÓN DE INTERÉS ESTUDIANTE. </w:t>
          </w:r>
        </w:p>
        <w:p w:rsidR="00B14E8C" w:rsidRDefault="000371BE">
          <w:pPr>
            <w:pBdr>
              <w:top w:val="nil"/>
              <w:left w:val="nil"/>
              <w:bottom w:val="nil"/>
              <w:right w:val="nil"/>
              <w:between w:val="nil"/>
            </w:pBdr>
            <w:tabs>
              <w:tab w:val="center" w:pos="4252"/>
              <w:tab w:val="right" w:pos="8504"/>
            </w:tabs>
            <w:spacing w:after="0" w:line="240" w:lineRule="auto"/>
            <w:rPr>
              <w:smallCaps/>
              <w:color w:val="808080"/>
              <w:sz w:val="18"/>
              <w:szCs w:val="18"/>
            </w:rPr>
          </w:pPr>
          <w:r>
            <w:rPr>
              <w:smallCaps/>
              <w:color w:val="808080"/>
              <w:sz w:val="18"/>
              <w:szCs w:val="18"/>
            </w:rPr>
            <w:t>VERANO 2022. ERASMUS+ 2020</w:t>
          </w:r>
        </w:p>
      </w:tc>
      <w:tc>
        <w:tcPr>
          <w:tcW w:w="4982" w:type="dxa"/>
          <w:shd w:val="clear" w:color="auto" w:fill="auto"/>
          <w:vAlign w:val="center"/>
        </w:tcPr>
        <w:p w:rsidR="00B14E8C" w:rsidRDefault="000371BE">
          <w:pPr>
            <w:pBdr>
              <w:top w:val="nil"/>
              <w:left w:val="nil"/>
              <w:bottom w:val="nil"/>
              <w:right w:val="nil"/>
              <w:between w:val="nil"/>
            </w:pBdr>
            <w:tabs>
              <w:tab w:val="center" w:pos="4252"/>
              <w:tab w:val="right" w:pos="8504"/>
            </w:tabs>
            <w:spacing w:after="0" w:line="240" w:lineRule="auto"/>
            <w:jc w:val="right"/>
            <w:rPr>
              <w:smallCaps/>
              <w:color w:val="808080"/>
              <w:sz w:val="18"/>
              <w:szCs w:val="18"/>
            </w:rPr>
          </w:pPr>
          <w:r>
            <w:rPr>
              <w:smallCaps/>
              <w:color w:val="808080"/>
              <w:sz w:val="18"/>
              <w:szCs w:val="18"/>
            </w:rPr>
            <w:fldChar w:fldCharType="begin"/>
          </w:r>
          <w:r>
            <w:rPr>
              <w:smallCaps/>
              <w:color w:val="808080"/>
              <w:sz w:val="18"/>
              <w:szCs w:val="18"/>
            </w:rPr>
            <w:instrText>PAGE</w:instrText>
          </w:r>
          <w:r w:rsidR="00D72ACF">
            <w:rPr>
              <w:smallCaps/>
              <w:color w:val="808080"/>
              <w:sz w:val="18"/>
              <w:szCs w:val="18"/>
            </w:rPr>
            <w:fldChar w:fldCharType="separate"/>
          </w:r>
          <w:r w:rsidR="00D72ACF">
            <w:rPr>
              <w:smallCaps/>
              <w:noProof/>
              <w:color w:val="808080"/>
              <w:sz w:val="18"/>
              <w:szCs w:val="18"/>
            </w:rPr>
            <w:t>2</w:t>
          </w:r>
          <w:r>
            <w:rPr>
              <w:smallCaps/>
              <w:color w:val="808080"/>
              <w:sz w:val="18"/>
              <w:szCs w:val="18"/>
            </w:rPr>
            <w:fldChar w:fldCharType="end"/>
          </w:r>
        </w:p>
      </w:tc>
    </w:tr>
  </w:tbl>
  <w:p w:rsidR="00B14E8C" w:rsidRDefault="00B14E8C">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E8C" w:rsidRDefault="00B14E8C">
    <w:pPr>
      <w:widowControl w:val="0"/>
      <w:pBdr>
        <w:top w:val="nil"/>
        <w:left w:val="nil"/>
        <w:bottom w:val="nil"/>
        <w:right w:val="nil"/>
        <w:between w:val="nil"/>
      </w:pBdr>
      <w:spacing w:after="0" w:line="276" w:lineRule="auto"/>
      <w:rPr>
        <w:color w:val="000000"/>
      </w:rPr>
    </w:pPr>
  </w:p>
  <w:tbl>
    <w:tblPr>
      <w:tblStyle w:val="a"/>
      <w:tblW w:w="9976" w:type="dxa"/>
      <w:jc w:val="center"/>
      <w:tblInd w:w="0" w:type="dxa"/>
      <w:tblLayout w:type="fixed"/>
      <w:tblLook w:val="0400" w:firstRow="0" w:lastRow="0" w:firstColumn="0" w:lastColumn="0" w:noHBand="0" w:noVBand="1"/>
    </w:tblPr>
    <w:tblGrid>
      <w:gridCol w:w="4994"/>
      <w:gridCol w:w="4982"/>
    </w:tblGrid>
    <w:tr w:rsidR="00B14E8C">
      <w:trPr>
        <w:trHeight w:val="115"/>
        <w:jc w:val="center"/>
      </w:trPr>
      <w:tc>
        <w:tcPr>
          <w:tcW w:w="0" w:type="auto"/>
          <w:shd w:val="clear" w:color="auto" w:fill="4F81BD"/>
          <w:tcMar>
            <w:top w:w="0" w:type="dxa"/>
            <w:bottom w:w="0" w:type="dxa"/>
          </w:tcMar>
        </w:tcPr>
        <w:p w:rsidR="00B14E8C" w:rsidRDefault="00B14E8C">
          <w:pPr>
            <w:pBdr>
              <w:top w:val="nil"/>
              <w:left w:val="nil"/>
              <w:bottom w:val="nil"/>
              <w:right w:val="nil"/>
              <w:between w:val="nil"/>
            </w:pBdr>
            <w:tabs>
              <w:tab w:val="center" w:pos="4252"/>
              <w:tab w:val="right" w:pos="8504"/>
            </w:tabs>
            <w:spacing w:after="0" w:line="240" w:lineRule="auto"/>
            <w:rPr>
              <w:smallCaps/>
              <w:color w:val="000000"/>
              <w:sz w:val="18"/>
              <w:szCs w:val="18"/>
            </w:rPr>
          </w:pPr>
        </w:p>
      </w:tc>
      <w:tc>
        <w:tcPr>
          <w:tcW w:w="0" w:type="auto"/>
          <w:shd w:val="clear" w:color="auto" w:fill="4F81BD"/>
          <w:tcMar>
            <w:top w:w="0" w:type="dxa"/>
            <w:bottom w:w="0" w:type="dxa"/>
          </w:tcMar>
        </w:tcPr>
        <w:p w:rsidR="00B14E8C" w:rsidRDefault="00B14E8C">
          <w:pPr>
            <w:pBdr>
              <w:top w:val="nil"/>
              <w:left w:val="nil"/>
              <w:bottom w:val="nil"/>
              <w:right w:val="nil"/>
              <w:between w:val="nil"/>
            </w:pBdr>
            <w:tabs>
              <w:tab w:val="center" w:pos="4252"/>
              <w:tab w:val="right" w:pos="8504"/>
            </w:tabs>
            <w:spacing w:after="0" w:line="240" w:lineRule="auto"/>
            <w:jc w:val="right"/>
            <w:rPr>
              <w:smallCaps/>
              <w:color w:val="000000"/>
              <w:sz w:val="18"/>
              <w:szCs w:val="18"/>
            </w:rPr>
          </w:pPr>
        </w:p>
      </w:tc>
    </w:tr>
    <w:tr w:rsidR="00B14E8C">
      <w:trPr>
        <w:jc w:val="center"/>
      </w:trPr>
      <w:tc>
        <w:tcPr>
          <w:tcW w:w="0" w:type="auto"/>
          <w:shd w:val="clear" w:color="auto" w:fill="auto"/>
          <w:vAlign w:val="center"/>
        </w:tcPr>
        <w:p w:rsidR="00B14E8C" w:rsidRDefault="000371BE">
          <w:pPr>
            <w:pBdr>
              <w:top w:val="nil"/>
              <w:left w:val="nil"/>
              <w:bottom w:val="nil"/>
              <w:right w:val="nil"/>
              <w:between w:val="nil"/>
            </w:pBdr>
            <w:tabs>
              <w:tab w:val="center" w:pos="4252"/>
              <w:tab w:val="right" w:pos="8504"/>
            </w:tabs>
            <w:spacing w:after="0" w:line="240" w:lineRule="auto"/>
            <w:rPr>
              <w:smallCaps/>
              <w:color w:val="808080"/>
              <w:sz w:val="18"/>
              <w:szCs w:val="18"/>
            </w:rPr>
          </w:pPr>
          <w:r>
            <w:rPr>
              <w:smallCaps/>
              <w:color w:val="808080"/>
              <w:sz w:val="18"/>
              <w:szCs w:val="18"/>
            </w:rPr>
            <w:t>[AUTOR]</w:t>
          </w:r>
        </w:p>
      </w:tc>
      <w:tc>
        <w:tcPr>
          <w:tcW w:w="0" w:type="auto"/>
          <w:shd w:val="clear" w:color="auto" w:fill="auto"/>
          <w:vAlign w:val="center"/>
        </w:tcPr>
        <w:p w:rsidR="00B14E8C" w:rsidRDefault="000371BE">
          <w:pPr>
            <w:pBdr>
              <w:top w:val="nil"/>
              <w:left w:val="nil"/>
              <w:bottom w:val="nil"/>
              <w:right w:val="nil"/>
              <w:between w:val="nil"/>
            </w:pBdr>
            <w:tabs>
              <w:tab w:val="center" w:pos="4252"/>
              <w:tab w:val="right" w:pos="8504"/>
            </w:tabs>
            <w:spacing w:after="0" w:line="240" w:lineRule="auto"/>
            <w:jc w:val="right"/>
            <w:rPr>
              <w:smallCaps/>
              <w:color w:val="808080"/>
              <w:sz w:val="18"/>
              <w:szCs w:val="18"/>
            </w:rPr>
          </w:pPr>
          <w:r>
            <w:rPr>
              <w:smallCaps/>
              <w:color w:val="808080"/>
              <w:sz w:val="18"/>
              <w:szCs w:val="18"/>
            </w:rPr>
            <w:fldChar w:fldCharType="begin"/>
          </w:r>
          <w:r>
            <w:rPr>
              <w:smallCaps/>
              <w:color w:val="808080"/>
              <w:sz w:val="18"/>
              <w:szCs w:val="18"/>
            </w:rPr>
            <w:instrText>PAGE</w:instrText>
          </w:r>
          <w:r>
            <w:rPr>
              <w:smallCaps/>
              <w:color w:val="808080"/>
              <w:sz w:val="18"/>
              <w:szCs w:val="18"/>
            </w:rPr>
            <w:fldChar w:fldCharType="end"/>
          </w:r>
        </w:p>
      </w:tc>
    </w:tr>
  </w:tbl>
  <w:p w:rsidR="00B14E8C" w:rsidRDefault="00B14E8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1BE" w:rsidRDefault="000371BE">
      <w:pPr>
        <w:spacing w:after="0" w:line="240" w:lineRule="auto"/>
      </w:pPr>
      <w:r>
        <w:separator/>
      </w:r>
    </w:p>
  </w:footnote>
  <w:footnote w:type="continuationSeparator" w:id="0">
    <w:p w:rsidR="000371BE" w:rsidRDefault="00037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E8C" w:rsidRDefault="000371BE">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3</wp:posOffset>
          </wp:positionH>
          <wp:positionV relativeFrom="paragraph">
            <wp:posOffset>2540</wp:posOffset>
          </wp:positionV>
          <wp:extent cx="1727835" cy="492760"/>
          <wp:effectExtent l="0" t="0" r="0" b="0"/>
          <wp:wrapNone/>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727835" cy="49276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5181600</wp:posOffset>
          </wp:positionH>
          <wp:positionV relativeFrom="paragraph">
            <wp:posOffset>-69213</wp:posOffset>
          </wp:positionV>
          <wp:extent cx="1619250" cy="59372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19250" cy="593725"/>
                  </a:xfrm>
                  <a:prstGeom prst="rect">
                    <a:avLst/>
                  </a:prstGeom>
                  <a:ln/>
                </pic:spPr>
              </pic:pic>
            </a:graphicData>
          </a:graphic>
        </wp:anchor>
      </w:drawing>
    </w:r>
  </w:p>
  <w:p w:rsidR="00B14E8C" w:rsidRDefault="00B14E8C">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E8C" w:rsidRDefault="000371BE">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60288" behindDoc="0" locked="0" layoutInCell="1" hidden="0" allowOverlap="1">
          <wp:simplePos x="0" y="0"/>
          <wp:positionH relativeFrom="column">
            <wp:posOffset>4</wp:posOffset>
          </wp:positionH>
          <wp:positionV relativeFrom="paragraph">
            <wp:posOffset>-50059</wp:posOffset>
          </wp:positionV>
          <wp:extent cx="1727835" cy="492760"/>
          <wp:effectExtent l="0" t="0" r="0" b="0"/>
          <wp:wrapNone/>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727835" cy="492760"/>
                  </a:xfrm>
                  <a:prstGeom prst="rect">
                    <a:avLst/>
                  </a:prstGeom>
                  <a:ln/>
                </pic:spPr>
              </pic:pic>
            </a:graphicData>
          </a:graphic>
        </wp:anchor>
      </w:drawing>
    </w:r>
    <w:r>
      <w:rPr>
        <w:noProof/>
      </w:rPr>
      <w:drawing>
        <wp:anchor distT="0" distB="0" distL="114300" distR="114300" simplePos="0" relativeHeight="251661312" behindDoc="0" locked="0" layoutInCell="1" hidden="0" allowOverlap="1">
          <wp:simplePos x="0" y="0"/>
          <wp:positionH relativeFrom="column">
            <wp:posOffset>3790315</wp:posOffset>
          </wp:positionH>
          <wp:positionV relativeFrom="paragraph">
            <wp:posOffset>0</wp:posOffset>
          </wp:positionV>
          <wp:extent cx="1850390" cy="492760"/>
          <wp:effectExtent l="0" t="0" r="0" b="0"/>
          <wp:wrapNone/>
          <wp:docPr id="1" name="image1.png" descr="C:\Users\A109881\AppData\Local\Microsoft\Windows\Temporary Internet Files\Content.Word\fmm_LogoA_rgb_black.tif"/>
          <wp:cNvGraphicFramePr/>
          <a:graphic xmlns:a="http://schemas.openxmlformats.org/drawingml/2006/main">
            <a:graphicData uri="http://schemas.openxmlformats.org/drawingml/2006/picture">
              <pic:pic xmlns:pic="http://schemas.openxmlformats.org/drawingml/2006/picture">
                <pic:nvPicPr>
                  <pic:cNvPr id="0" name="image1.png" descr="C:\Users\A109881\AppData\Local\Microsoft\Windows\Temporary Internet Files\Content.Word\fmm_LogoA_rgb_black.tif"/>
                  <pic:cNvPicPr preferRelativeResize="0"/>
                </pic:nvPicPr>
                <pic:blipFill>
                  <a:blip r:embed="rId2"/>
                  <a:srcRect/>
                  <a:stretch>
                    <a:fillRect/>
                  </a:stretch>
                </pic:blipFill>
                <pic:spPr>
                  <a:xfrm>
                    <a:off x="0" y="0"/>
                    <a:ext cx="1850390" cy="4927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C1068F"/>
    <w:multiLevelType w:val="multilevel"/>
    <w:tmpl w:val="9DE6F6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E8C"/>
    <w:rsid w:val="000371BE"/>
    <w:rsid w:val="00B14E8C"/>
    <w:rsid w:val="00D72A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8EB3FA-2D49-4BDC-9389-1A8E281DA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outlineLvl w:val="0"/>
    </w:pPr>
    <w:rPr>
      <w:color w:val="2E75B5"/>
      <w:sz w:val="32"/>
      <w:szCs w:val="32"/>
    </w:rPr>
  </w:style>
  <w:style w:type="paragraph" w:styleId="Ttulo2">
    <w:name w:val="heading 2"/>
    <w:basedOn w:val="Normal"/>
    <w:next w:val="Normal"/>
    <w:pPr>
      <w:keepNext/>
      <w:keepLines/>
      <w:spacing w:before="40" w:after="0"/>
      <w:outlineLvl w:val="1"/>
    </w:pPr>
    <w:rPr>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15" w:type="dxa"/>
        <w:bottom w:w="144" w:type="dxa"/>
        <w:right w:w="115" w:type="dxa"/>
      </w:tblCellMar>
    </w:tblPr>
  </w:style>
  <w:style w:type="table" w:customStyle="1" w:styleId="a0">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3908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CANO BAZAGA, PILAR</dc:creator>
  <cp:lastModifiedBy>CANO BAZAGA, PILAR</cp:lastModifiedBy>
  <cp:revision>2</cp:revision>
  <dcterms:created xsi:type="dcterms:W3CDTF">2022-02-21T08:16:00Z</dcterms:created>
  <dcterms:modified xsi:type="dcterms:W3CDTF">2022-02-21T08:16:00Z</dcterms:modified>
</cp:coreProperties>
</file>