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59BD9" w14:textId="77777777" w:rsidR="00BA1695" w:rsidRDefault="00BA1695">
      <w:pPr>
        <w:pStyle w:val="Textoindependiente"/>
        <w:ind w:left="780" w:firstLine="0"/>
        <w:rPr>
          <w:rFonts w:ascii="Arial" w:hAnsi="Arial" w:cs="Arial"/>
          <w:sz w:val="20"/>
        </w:rPr>
      </w:pPr>
    </w:p>
    <w:p w14:paraId="6E28A1E8" w14:textId="429FC16E" w:rsidR="00BA1695" w:rsidRDefault="00000000">
      <w:pPr>
        <w:spacing w:before="89"/>
        <w:ind w:left="142" w:right="200"/>
        <w:jc w:val="center"/>
        <w:rPr>
          <w:rFonts w:ascii="Arial" w:eastAsia="Microsoft Sans Serif" w:hAnsi="Arial" w:cs="Arial"/>
          <w:b/>
          <w:sz w:val="28"/>
          <w:lang w:val="es-ES"/>
        </w:rPr>
      </w:pPr>
      <w:r>
        <w:rPr>
          <w:rFonts w:ascii="Arial" w:eastAsia="Microsoft Sans Serif" w:hAnsi="Arial" w:cs="Arial"/>
          <w:b/>
          <w:sz w:val="28"/>
          <w:lang w:val="es-ES"/>
        </w:rPr>
        <w:t>LISTADO DE LIBROS - CURSO 6º E.P. - 202</w:t>
      </w:r>
      <w:r w:rsidR="00DE4E1E">
        <w:rPr>
          <w:rFonts w:ascii="Arial" w:eastAsia="Microsoft Sans Serif" w:hAnsi="Arial" w:cs="Arial"/>
          <w:b/>
          <w:sz w:val="28"/>
          <w:lang w:val="es-ES"/>
        </w:rPr>
        <w:t>6</w:t>
      </w:r>
      <w:r>
        <w:rPr>
          <w:rFonts w:ascii="Arial" w:eastAsia="Microsoft Sans Serif" w:hAnsi="Arial" w:cs="Arial"/>
          <w:b/>
          <w:sz w:val="28"/>
          <w:lang w:val="es-ES"/>
        </w:rPr>
        <w:t>-202</w:t>
      </w:r>
      <w:r w:rsidR="00DE4E1E">
        <w:rPr>
          <w:rFonts w:ascii="Arial" w:eastAsia="Microsoft Sans Serif" w:hAnsi="Arial" w:cs="Arial"/>
          <w:b/>
          <w:sz w:val="28"/>
          <w:lang w:val="es-ES"/>
        </w:rPr>
        <w:t>7</w:t>
      </w:r>
    </w:p>
    <w:p w14:paraId="27D82576" w14:textId="77777777" w:rsidR="00BA1695" w:rsidRPr="00DE4E1E" w:rsidRDefault="00BA1695">
      <w:pPr>
        <w:pStyle w:val="Textoindependiente"/>
        <w:ind w:left="0" w:firstLine="0"/>
        <w:rPr>
          <w:rFonts w:ascii="Arial" w:hAnsi="Arial" w:cs="Arial"/>
          <w:lang w:val="es-ES"/>
        </w:rPr>
      </w:pPr>
    </w:p>
    <w:p w14:paraId="2A21F42A" w14:textId="77777777" w:rsidR="00BA1695" w:rsidRDefault="00BA1695">
      <w:pPr>
        <w:spacing w:before="4"/>
        <w:rPr>
          <w:rFonts w:ascii="Arial" w:eastAsia="Microsoft Sans Serif" w:hAnsi="Arial" w:cs="Arial"/>
          <w:color w:val="FF0000"/>
          <w:sz w:val="28"/>
          <w:szCs w:val="28"/>
          <w:lang w:val="es-ES"/>
        </w:rPr>
      </w:pPr>
    </w:p>
    <w:tbl>
      <w:tblPr>
        <w:tblStyle w:val="TableNormal4"/>
        <w:tblpPr w:leftFromText="141" w:rightFromText="141" w:vertAnchor="page" w:horzAnchor="margin" w:tblpY="3404"/>
        <w:tblW w:w="10158" w:type="dxa"/>
        <w:tblInd w:w="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468"/>
        <w:gridCol w:w="2035"/>
        <w:gridCol w:w="1252"/>
        <w:gridCol w:w="1403"/>
      </w:tblGrid>
      <w:tr w:rsidR="00BA1695" w14:paraId="00F10043" w14:textId="77777777">
        <w:trPr>
          <w:trHeight w:val="256"/>
        </w:trPr>
        <w:tc>
          <w:tcPr>
            <w:tcW w:w="5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0AFFE" w14:textId="77777777" w:rsidR="00BA1695" w:rsidRDefault="00000000">
            <w:pPr>
              <w:spacing w:line="236" w:lineRule="exact"/>
              <w:ind w:left="40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Lengua</w:t>
            </w:r>
            <w:r>
              <w:rPr>
                <w:rFonts w:ascii="Arial" w:hAnsi="Arial" w:cs="Arial"/>
                <w:spacing w:val="-1"/>
                <w:lang w:val="es-ES"/>
              </w:rPr>
              <w:t xml:space="preserve"> (Por trimestres)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CA113" w14:textId="77777777" w:rsidR="00BA1695" w:rsidRDefault="00000000">
            <w:pPr>
              <w:spacing w:line="236" w:lineRule="exact"/>
              <w:ind w:left="51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9788498561784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C5536" w14:textId="77777777" w:rsidR="00BA1695" w:rsidRDefault="00000000">
            <w:pPr>
              <w:spacing w:line="236" w:lineRule="exact"/>
              <w:ind w:left="231" w:right="166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SM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D9D1B" w14:textId="77777777" w:rsidR="00BA1695" w:rsidRDefault="00000000">
            <w:pPr>
              <w:spacing w:line="236" w:lineRule="exact"/>
              <w:ind w:left="231" w:right="166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ACCEDE</w:t>
            </w:r>
          </w:p>
        </w:tc>
      </w:tr>
      <w:tr w:rsidR="00BA1695" w14:paraId="647380F8" w14:textId="77777777">
        <w:trPr>
          <w:trHeight w:val="255"/>
        </w:trPr>
        <w:tc>
          <w:tcPr>
            <w:tcW w:w="5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3A996" w14:textId="77777777" w:rsidR="00BA1695" w:rsidRDefault="00000000">
            <w:pPr>
              <w:spacing w:line="236" w:lineRule="exact"/>
              <w:ind w:left="40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Matemáticas</w:t>
            </w:r>
            <w:r>
              <w:rPr>
                <w:rFonts w:ascii="Arial" w:hAnsi="Arial" w:cs="Arial"/>
                <w:spacing w:val="-1"/>
                <w:lang w:val="es-ES"/>
              </w:rPr>
              <w:t xml:space="preserve"> (Por trimestres)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DAF83" w14:textId="77777777" w:rsidR="00BA1695" w:rsidRDefault="00000000">
            <w:pPr>
              <w:spacing w:line="236" w:lineRule="exact"/>
              <w:ind w:left="51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9788419102768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33FF6" w14:textId="77777777" w:rsidR="00BA1695" w:rsidRDefault="00000000">
            <w:pPr>
              <w:spacing w:line="236" w:lineRule="exact"/>
              <w:ind w:left="231" w:right="166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SM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96E27" w14:textId="77777777" w:rsidR="00BA1695" w:rsidRDefault="00000000">
            <w:pPr>
              <w:spacing w:line="236" w:lineRule="exact"/>
              <w:ind w:left="231" w:right="166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ACCEDE</w:t>
            </w:r>
          </w:p>
        </w:tc>
      </w:tr>
      <w:tr w:rsidR="00BA1695" w14:paraId="270DCC9B" w14:textId="77777777">
        <w:trPr>
          <w:trHeight w:val="255"/>
        </w:trPr>
        <w:tc>
          <w:tcPr>
            <w:tcW w:w="5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789C7" w14:textId="77777777" w:rsidR="00BA1695" w:rsidRDefault="00000000">
            <w:pPr>
              <w:spacing w:line="236" w:lineRule="exact"/>
              <w:ind w:left="40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Sociales 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D6F69" w14:textId="77777777" w:rsidR="00BA1695" w:rsidRDefault="00000000">
            <w:pPr>
              <w:spacing w:line="236" w:lineRule="exact"/>
              <w:ind w:left="51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9788414323663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7DA00" w14:textId="77777777" w:rsidR="00BA1695" w:rsidRDefault="00000000">
            <w:pPr>
              <w:spacing w:line="236" w:lineRule="exact"/>
              <w:ind w:left="230" w:right="168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ANAYA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2F715" w14:textId="77777777" w:rsidR="00BA1695" w:rsidRDefault="00000000">
            <w:pPr>
              <w:spacing w:line="236" w:lineRule="exact"/>
              <w:ind w:left="230" w:right="168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ACCEDE</w:t>
            </w:r>
          </w:p>
        </w:tc>
      </w:tr>
      <w:tr w:rsidR="00BA1695" w14:paraId="331F3BBE" w14:textId="77777777">
        <w:trPr>
          <w:trHeight w:val="256"/>
        </w:trPr>
        <w:tc>
          <w:tcPr>
            <w:tcW w:w="5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F16F8" w14:textId="77777777" w:rsidR="00BA1695" w:rsidRDefault="00000000">
            <w:pPr>
              <w:spacing w:line="236" w:lineRule="exact"/>
              <w:ind w:left="40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Natural Science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11EEE" w14:textId="77777777" w:rsidR="00BA1695" w:rsidRDefault="00000000">
            <w:pPr>
              <w:spacing w:line="236" w:lineRule="exact"/>
              <w:ind w:left="51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978-84-143-3040-1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C6D73" w14:textId="77777777" w:rsidR="00BA1695" w:rsidRDefault="00000000">
            <w:pPr>
              <w:spacing w:line="236" w:lineRule="exact"/>
              <w:ind w:left="230" w:right="168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ANAYA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F9837" w14:textId="77777777" w:rsidR="00BA1695" w:rsidRDefault="00000000">
            <w:pPr>
              <w:spacing w:line="236" w:lineRule="exact"/>
              <w:ind w:left="230" w:right="168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ACCEDE</w:t>
            </w:r>
          </w:p>
        </w:tc>
      </w:tr>
      <w:tr w:rsidR="00BA1695" w14:paraId="28395F95" w14:textId="77777777">
        <w:trPr>
          <w:trHeight w:val="256"/>
        </w:trPr>
        <w:tc>
          <w:tcPr>
            <w:tcW w:w="5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3AB1F" w14:textId="77777777" w:rsidR="00BA1695" w:rsidRDefault="00000000">
            <w:pPr>
              <w:spacing w:line="236" w:lineRule="exact"/>
              <w:ind w:left="40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Big Questions 6  class book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8A435" w14:textId="77777777" w:rsidR="00BA1695" w:rsidRDefault="00000000">
            <w:pPr>
              <w:spacing w:line="236" w:lineRule="exact"/>
              <w:ind w:left="51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9780194107938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0629E" w14:textId="77777777" w:rsidR="00BA1695" w:rsidRDefault="00000000">
            <w:pPr>
              <w:jc w:val="center"/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OXFORD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40750" w14:textId="77777777" w:rsidR="00BA1695" w:rsidRDefault="00000000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ACCEDE</w:t>
            </w:r>
          </w:p>
        </w:tc>
      </w:tr>
      <w:tr w:rsidR="00BA1695" w14:paraId="2C0401A2" w14:textId="77777777">
        <w:trPr>
          <w:trHeight w:val="256"/>
        </w:trPr>
        <w:tc>
          <w:tcPr>
            <w:tcW w:w="5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49099" w14:textId="77777777" w:rsidR="00BA1695" w:rsidRDefault="00000000">
            <w:pPr>
              <w:spacing w:line="236" w:lineRule="exact"/>
              <w:ind w:left="40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Big Questions 6 Activity book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C23A2" w14:textId="77777777" w:rsidR="00BA1695" w:rsidRDefault="00000000">
            <w:pPr>
              <w:spacing w:line="236" w:lineRule="exact"/>
              <w:ind w:left="51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9780194107877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FE6D4" w14:textId="77777777" w:rsidR="00BA1695" w:rsidRDefault="00000000">
            <w:pPr>
              <w:jc w:val="center"/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OXFORD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718ED" w14:textId="77777777" w:rsidR="00BA1695" w:rsidRDefault="00BA1695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BA1695" w14:paraId="521FB08C" w14:textId="77777777">
        <w:trPr>
          <w:trHeight w:val="256"/>
        </w:trPr>
        <w:tc>
          <w:tcPr>
            <w:tcW w:w="5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F6CE8" w14:textId="77777777" w:rsidR="00BA1695" w:rsidRDefault="00000000">
            <w:pPr>
              <w:spacing w:line="236" w:lineRule="exact"/>
              <w:ind w:left="40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Arts and Crafts 6. Pupil Book (Global Action) </w:t>
            </w:r>
            <w:r>
              <w:rPr>
                <w:rFonts w:ascii="Arial" w:hAnsi="Arial" w:cs="Arial"/>
                <w:shd w:val="clear" w:color="auto" w:fill="FFFD59"/>
                <w:lang w:val="es-ES"/>
              </w:rPr>
              <w:t>DECISIÓN PENDIENTE PARA SEPTIEMBRE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AC1DDF1" w14:textId="77777777" w:rsidR="00BA1695" w:rsidRDefault="00000000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978-84-143-3086-9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A6C4257" w14:textId="77777777" w:rsidR="00BA1695" w:rsidRDefault="00000000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ANAYA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39CAA3" w14:textId="77777777" w:rsidR="00BA1695" w:rsidRDefault="00BA1695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BA1695" w14:paraId="6247E1AF" w14:textId="77777777">
        <w:trPr>
          <w:trHeight w:val="256"/>
        </w:trPr>
        <w:tc>
          <w:tcPr>
            <w:tcW w:w="54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4C2D4" w14:textId="77777777" w:rsidR="00BA1695" w:rsidRDefault="00000000">
            <w:pPr>
              <w:spacing w:line="236" w:lineRule="exact"/>
              <w:ind w:left="40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6 EP RELIGIÓN CATÓLICA EDEN (MAD)23</w:t>
            </w:r>
          </w:p>
        </w:tc>
        <w:tc>
          <w:tcPr>
            <w:tcW w:w="203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72FBEF" w14:textId="77777777" w:rsidR="00BA1695" w:rsidRDefault="00000000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9788498565119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37CD26" w14:textId="77777777" w:rsidR="00BA1695" w:rsidRDefault="00000000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SM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8C61606" w14:textId="77777777" w:rsidR="00BA1695" w:rsidRDefault="00000000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PRESTADO POR  EL CENTRO</w:t>
            </w:r>
          </w:p>
        </w:tc>
      </w:tr>
    </w:tbl>
    <w:p w14:paraId="7AA9DA00" w14:textId="77777777" w:rsidR="00BA1695" w:rsidRDefault="00BA1695">
      <w:pPr>
        <w:spacing w:before="4"/>
        <w:rPr>
          <w:rFonts w:ascii="Arial" w:eastAsia="Microsoft Sans Serif" w:hAnsi="Arial" w:cs="Arial"/>
          <w:color w:val="FF0000"/>
          <w:sz w:val="28"/>
          <w:szCs w:val="28"/>
          <w:lang w:val="es-ES"/>
        </w:rPr>
      </w:pPr>
    </w:p>
    <w:p w14:paraId="611D33A0" w14:textId="77777777" w:rsidR="00BA1695" w:rsidRDefault="00000000">
      <w:pPr>
        <w:spacing w:before="89"/>
        <w:ind w:left="142" w:right="200"/>
        <w:jc w:val="center"/>
        <w:rPr>
          <w:rFonts w:ascii="Arial" w:eastAsia="Microsoft Sans Serif" w:hAnsi="Arial" w:cs="Arial"/>
          <w:b/>
          <w:sz w:val="28"/>
          <w:lang w:val="es-ES"/>
        </w:rPr>
      </w:pPr>
      <w:r>
        <w:rPr>
          <w:rFonts w:ascii="Arial" w:eastAsia="Microsoft Sans Serif" w:hAnsi="Arial" w:cs="Arial"/>
          <w:b/>
          <w:sz w:val="28"/>
          <w:lang w:val="es-ES"/>
        </w:rPr>
        <w:t>MATERIALES PARA 6º E. PRIMARIA</w:t>
      </w:r>
    </w:p>
    <w:p w14:paraId="38526442" w14:textId="77777777" w:rsidR="00BA1695" w:rsidRDefault="00BA1695">
      <w:pPr>
        <w:tabs>
          <w:tab w:val="left" w:pos="528"/>
        </w:tabs>
        <w:spacing w:line="362" w:lineRule="auto"/>
        <w:ind w:left="166" w:right="626"/>
        <w:rPr>
          <w:rFonts w:ascii="Arial" w:eastAsia="Microsoft Sans Serif" w:hAnsi="Arial" w:cs="Arial"/>
          <w:sz w:val="28"/>
          <w:lang w:val="es-ES"/>
        </w:rPr>
      </w:pPr>
    </w:p>
    <w:p w14:paraId="4BDCF75E" w14:textId="77777777" w:rsidR="00BA1695" w:rsidRDefault="00000000">
      <w:pPr>
        <w:numPr>
          <w:ilvl w:val="0"/>
          <w:numId w:val="2"/>
        </w:numPr>
        <w:tabs>
          <w:tab w:val="left" w:pos="1513"/>
          <w:tab w:val="left" w:pos="1514"/>
        </w:tabs>
        <w:rPr>
          <w:rFonts w:ascii="Arial" w:eastAsia="Microsoft Sans Serif" w:hAnsi="Arial" w:cs="Arial"/>
          <w:w w:val="95"/>
          <w:sz w:val="28"/>
          <w:lang w:val="es-ES"/>
        </w:rPr>
      </w:pPr>
      <w:r>
        <w:rPr>
          <w:rFonts w:ascii="Arial" w:eastAsia="Microsoft Sans Serif" w:hAnsi="Arial" w:cs="Arial"/>
          <w:w w:val="95"/>
          <w:sz w:val="28"/>
          <w:lang w:val="es-ES"/>
        </w:rPr>
        <w:t xml:space="preserve">5 cuadernos de espiral Cuadrovía Lamela  o archivador. A elegir entre cuadernos o archivador.  </w:t>
      </w:r>
    </w:p>
    <w:p w14:paraId="770A9E3F" w14:textId="77777777" w:rsidR="00BA1695" w:rsidRDefault="00000000">
      <w:pPr>
        <w:numPr>
          <w:ilvl w:val="0"/>
          <w:numId w:val="2"/>
        </w:numPr>
        <w:tabs>
          <w:tab w:val="left" w:pos="1513"/>
          <w:tab w:val="left" w:pos="1514"/>
        </w:tabs>
        <w:rPr>
          <w:rFonts w:ascii="Arial" w:eastAsia="Microsoft Sans Serif" w:hAnsi="Arial" w:cs="Arial"/>
          <w:w w:val="95"/>
          <w:sz w:val="28"/>
          <w:lang w:val="es-ES"/>
        </w:rPr>
      </w:pPr>
      <w:r>
        <w:rPr>
          <w:rFonts w:ascii="Arial" w:eastAsia="Microsoft Sans Serif" w:hAnsi="Arial" w:cs="Arial"/>
          <w:w w:val="95"/>
          <w:sz w:val="28"/>
          <w:lang w:val="es-ES"/>
        </w:rPr>
        <w:t>1 estuche con: lápiz, goma de borrar, sacapuntas con depósito, 4 bolígrafos borrables (azul, rojo, negro y verde), 2 marcadores fluorescentes, cinta correctora,  tijeras y barra de pegamento.</w:t>
      </w:r>
    </w:p>
    <w:p w14:paraId="6D65D391" w14:textId="77777777" w:rsidR="00BA1695" w:rsidRDefault="00000000">
      <w:pPr>
        <w:numPr>
          <w:ilvl w:val="0"/>
          <w:numId w:val="2"/>
        </w:numPr>
        <w:tabs>
          <w:tab w:val="left" w:pos="1513"/>
          <w:tab w:val="left" w:pos="1514"/>
        </w:tabs>
        <w:rPr>
          <w:rFonts w:ascii="Arial" w:eastAsia="Microsoft Sans Serif" w:hAnsi="Arial" w:cs="Arial"/>
          <w:w w:val="95"/>
          <w:sz w:val="28"/>
          <w:lang w:val="es-ES"/>
        </w:rPr>
      </w:pPr>
      <w:r>
        <w:rPr>
          <w:rFonts w:ascii="Arial" w:eastAsia="Microsoft Sans Serif" w:hAnsi="Arial" w:cs="Arial"/>
          <w:w w:val="95"/>
          <w:sz w:val="28"/>
          <w:lang w:val="es-ES"/>
        </w:rPr>
        <w:t>1 estuche con surtido de lapiceros de colores, ceras y rotuladores.</w:t>
      </w:r>
    </w:p>
    <w:p w14:paraId="7672451A" w14:textId="77777777" w:rsidR="00BA1695" w:rsidRDefault="00000000">
      <w:pPr>
        <w:numPr>
          <w:ilvl w:val="0"/>
          <w:numId w:val="2"/>
        </w:numPr>
        <w:tabs>
          <w:tab w:val="left" w:pos="1513"/>
          <w:tab w:val="left" w:pos="1514"/>
        </w:tabs>
        <w:rPr>
          <w:rFonts w:ascii="Arial" w:eastAsia="Microsoft Sans Serif" w:hAnsi="Arial" w:cs="Arial"/>
          <w:w w:val="95"/>
          <w:sz w:val="28"/>
          <w:lang w:val="es-ES"/>
        </w:rPr>
      </w:pPr>
      <w:r>
        <w:rPr>
          <w:rFonts w:ascii="Arial" w:eastAsia="Microsoft Sans Serif" w:hAnsi="Arial" w:cs="Arial"/>
          <w:w w:val="95"/>
          <w:sz w:val="28"/>
          <w:lang w:val="es-ES"/>
        </w:rPr>
        <w:t>1 juego completo de reglas y transportador</w:t>
      </w:r>
    </w:p>
    <w:p w14:paraId="18D1F826" w14:textId="77777777" w:rsidR="00BA1695" w:rsidRDefault="00000000">
      <w:pPr>
        <w:numPr>
          <w:ilvl w:val="0"/>
          <w:numId w:val="2"/>
        </w:numPr>
        <w:tabs>
          <w:tab w:val="left" w:pos="1513"/>
          <w:tab w:val="left" w:pos="1514"/>
        </w:tabs>
        <w:rPr>
          <w:rFonts w:ascii="Arial" w:eastAsia="Microsoft Sans Serif" w:hAnsi="Arial" w:cs="Arial"/>
          <w:w w:val="95"/>
          <w:sz w:val="28"/>
          <w:lang w:val="es-ES"/>
        </w:rPr>
      </w:pPr>
      <w:r>
        <w:rPr>
          <w:rFonts w:ascii="Arial" w:eastAsia="Microsoft Sans Serif" w:hAnsi="Arial" w:cs="Arial"/>
          <w:w w:val="95"/>
          <w:sz w:val="28"/>
          <w:lang w:val="es-ES"/>
        </w:rPr>
        <w:t>1 compás.</w:t>
      </w:r>
    </w:p>
    <w:p w14:paraId="4A298D77" w14:textId="77777777" w:rsidR="00BA1695" w:rsidRDefault="00000000">
      <w:pPr>
        <w:numPr>
          <w:ilvl w:val="0"/>
          <w:numId w:val="2"/>
        </w:numPr>
        <w:tabs>
          <w:tab w:val="left" w:pos="1513"/>
          <w:tab w:val="left" w:pos="1514"/>
        </w:tabs>
        <w:rPr>
          <w:rFonts w:ascii="Arial" w:eastAsia="Microsoft Sans Serif" w:hAnsi="Arial" w:cs="Arial"/>
          <w:w w:val="95"/>
          <w:sz w:val="28"/>
          <w:lang w:val="es-ES"/>
        </w:rPr>
      </w:pPr>
      <w:r>
        <w:rPr>
          <w:rFonts w:ascii="Arial" w:eastAsia="Microsoft Sans Serif" w:hAnsi="Arial" w:cs="Arial"/>
          <w:w w:val="95"/>
          <w:sz w:val="28"/>
          <w:lang w:val="es-ES"/>
        </w:rPr>
        <w:t>1 calculadora.</w:t>
      </w:r>
    </w:p>
    <w:p w14:paraId="3724E8E5" w14:textId="77777777" w:rsidR="00BA1695" w:rsidRDefault="00BA1695">
      <w:pPr>
        <w:tabs>
          <w:tab w:val="left" w:pos="1513"/>
          <w:tab w:val="left" w:pos="1514"/>
        </w:tabs>
        <w:rPr>
          <w:rFonts w:ascii="Arial" w:hAnsi="Arial" w:cs="Arial"/>
          <w:lang w:val="es-ES"/>
        </w:rPr>
      </w:pPr>
    </w:p>
    <w:p w14:paraId="1E076ACA" w14:textId="77777777" w:rsidR="00BA1695" w:rsidRDefault="00BA1695">
      <w:pPr>
        <w:tabs>
          <w:tab w:val="left" w:pos="1513"/>
          <w:tab w:val="left" w:pos="1514"/>
        </w:tabs>
        <w:rPr>
          <w:rFonts w:ascii="Arial" w:hAnsi="Arial" w:cs="Arial"/>
          <w:lang w:val="es-ES"/>
        </w:rPr>
      </w:pPr>
    </w:p>
    <w:p w14:paraId="1D9899CE" w14:textId="77777777" w:rsidR="00BA1695" w:rsidRDefault="00BA1695">
      <w:pPr>
        <w:tabs>
          <w:tab w:val="left" w:pos="1513"/>
          <w:tab w:val="left" w:pos="1514"/>
        </w:tabs>
        <w:rPr>
          <w:rFonts w:ascii="Arial" w:hAnsi="Arial" w:cs="Arial"/>
          <w:lang w:val="es-ES"/>
        </w:rPr>
      </w:pPr>
    </w:p>
    <w:p w14:paraId="02514630" w14:textId="77777777" w:rsidR="00BA1695" w:rsidRDefault="00BA1695">
      <w:pPr>
        <w:tabs>
          <w:tab w:val="left" w:pos="1513"/>
          <w:tab w:val="left" w:pos="1514"/>
        </w:tabs>
        <w:rPr>
          <w:rFonts w:ascii="Arial" w:hAnsi="Arial" w:cs="Arial"/>
          <w:lang w:val="es-ES"/>
        </w:rPr>
      </w:pPr>
    </w:p>
    <w:p w14:paraId="02FE4475" w14:textId="77777777" w:rsidR="00BA1695" w:rsidRDefault="00BA1695">
      <w:pPr>
        <w:tabs>
          <w:tab w:val="left" w:pos="1513"/>
          <w:tab w:val="left" w:pos="1514"/>
        </w:tabs>
        <w:rPr>
          <w:rFonts w:ascii="Arial" w:hAnsi="Arial" w:cs="Arial"/>
          <w:lang w:val="es-ES"/>
        </w:rPr>
      </w:pPr>
    </w:p>
    <w:p w14:paraId="6F94E5A4" w14:textId="77777777" w:rsidR="00BA1695" w:rsidRDefault="00BA1695">
      <w:pPr>
        <w:ind w:firstLine="720"/>
        <w:rPr>
          <w:rFonts w:ascii="Arial" w:hAnsi="Arial" w:cs="Arial"/>
        </w:rPr>
      </w:pPr>
    </w:p>
    <w:sectPr w:rsidR="00BA1695">
      <w:headerReference w:type="default" r:id="rId7"/>
      <w:pgSz w:w="11920" w:h="16850"/>
      <w:pgMar w:top="600" w:right="880" w:bottom="280" w:left="1300" w:header="284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4C9E3" w14:textId="77777777" w:rsidR="006B1234" w:rsidRDefault="006B1234">
      <w:r>
        <w:separator/>
      </w:r>
    </w:p>
  </w:endnote>
  <w:endnote w:type="continuationSeparator" w:id="0">
    <w:p w14:paraId="4E8CB9F8" w14:textId="77777777" w:rsidR="006B1234" w:rsidRDefault="006B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roman"/>
    <w:pitch w:val="variable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C358C" w14:textId="77777777" w:rsidR="006B1234" w:rsidRDefault="006B1234">
      <w:r>
        <w:separator/>
      </w:r>
    </w:p>
  </w:footnote>
  <w:footnote w:type="continuationSeparator" w:id="0">
    <w:p w14:paraId="6D8AD293" w14:textId="77777777" w:rsidR="006B1234" w:rsidRDefault="006B1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7816F" w14:textId="77777777" w:rsidR="00BA1695" w:rsidRDefault="00000000">
    <w:pPr>
      <w:pStyle w:val="Encabezado"/>
    </w:pPr>
    <w:r>
      <w:rPr>
        <w:noProof/>
      </w:rPr>
      <w:drawing>
        <wp:inline distT="0" distB="0" distL="0" distR="0" wp14:anchorId="31BAD297" wp14:editId="672DB3AF">
          <wp:extent cx="6184900" cy="1407160"/>
          <wp:effectExtent l="0" t="0" r="0" b="0"/>
          <wp:docPr id="1" name="Imagen 1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54483"/>
                  <a:stretch>
                    <a:fillRect/>
                  </a:stretch>
                </pic:blipFill>
                <pic:spPr bwMode="auto">
                  <a:xfrm>
                    <a:off x="0" y="0"/>
                    <a:ext cx="6184900" cy="1407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776B5"/>
    <w:multiLevelType w:val="multilevel"/>
    <w:tmpl w:val="70500F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5B131F"/>
    <w:multiLevelType w:val="multilevel"/>
    <w:tmpl w:val="8A1A85C4"/>
    <w:lvl w:ilvl="0">
      <w:start w:val="1"/>
      <w:numFmt w:val="bullet"/>
      <w:lvlText w:val=""/>
      <w:lvlJc w:val="left"/>
      <w:pPr>
        <w:tabs>
          <w:tab w:val="num" w:pos="0"/>
        </w:tabs>
        <w:ind w:left="40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num w:numId="1" w16cid:durableId="1435590127">
    <w:abstractNumId w:val="0"/>
  </w:num>
  <w:num w:numId="2" w16cid:durableId="936405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95"/>
    <w:rsid w:val="005061A0"/>
    <w:rsid w:val="006B1234"/>
    <w:rsid w:val="00BA1695"/>
    <w:rsid w:val="00DE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8174"/>
  <w15:docId w15:val="{D397B48F-F6F4-4B65-B345-EBA9995A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Arial MT" w:eastAsia="Arial MT" w:hAnsi="Arial MT" w:cs="Arial MT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9977C1"/>
    <w:rPr>
      <w:rFonts w:ascii="Arial MT" w:eastAsia="Arial MT" w:hAnsi="Arial MT" w:cs="Arial MT"/>
      <w:sz w:val="22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9977C1"/>
    <w:rPr>
      <w:rFonts w:ascii="Arial MT" w:eastAsia="Arial MT" w:hAnsi="Arial MT" w:cs="Arial MT"/>
      <w:sz w:val="22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Textoindependiente">
    <w:name w:val="Body Text"/>
    <w:basedOn w:val="Normal"/>
    <w:uiPriority w:val="1"/>
    <w:qFormat/>
    <w:pPr>
      <w:ind w:left="1513" w:hanging="360"/>
    </w:pPr>
    <w:rPr>
      <w:sz w:val="28"/>
      <w:szCs w:val="28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tulo">
    <w:name w:val="Title"/>
    <w:basedOn w:val="Normal"/>
    <w:next w:val="Textoindependiente"/>
    <w:uiPriority w:val="1"/>
    <w:qFormat/>
    <w:pPr>
      <w:ind w:left="199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1"/>
    <w:qFormat/>
    <w:pPr>
      <w:ind w:left="1513" w:hanging="360"/>
    </w:pPr>
  </w:style>
  <w:style w:type="paragraph" w:customStyle="1" w:styleId="TableParagraph">
    <w:name w:val="Table Paragraph"/>
    <w:basedOn w:val="Normal"/>
    <w:uiPriority w:val="1"/>
    <w:qFormat/>
    <w:pPr>
      <w:spacing w:line="214" w:lineRule="exact"/>
      <w:jc w:val="center"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9977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9977C1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977C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800F0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800F0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800F0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843</Characters>
  <Application>Microsoft Office Word</Application>
  <DocSecurity>0</DocSecurity>
  <Lines>7</Lines>
  <Paragraphs>1</Paragraphs>
  <ScaleCrop>false</ScaleCrop>
  <Company>Comunidad de Madrid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Ángel Sanchís García</dc:creator>
  <dc:description/>
  <cp:lastModifiedBy>elena gomez-chacón</cp:lastModifiedBy>
  <cp:revision>7</cp:revision>
  <dcterms:created xsi:type="dcterms:W3CDTF">2024-07-07T14:21:00Z</dcterms:created>
  <dcterms:modified xsi:type="dcterms:W3CDTF">2026-06-30T07:19:00Z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2010</vt:lpwstr>
  </property>
  <property fmtid="{D5CDD505-2E9C-101B-9397-08002B2CF9AE}" pid="4" name="HyperlinksChanged">
    <vt:bool>false</vt:bool>
  </property>
  <property fmtid="{D5CDD505-2E9C-101B-9397-08002B2CF9AE}" pid="5" name="LastSaved">
    <vt:filetime>2024-06-13T00:00:00Z</vt:filetime>
  </property>
  <property fmtid="{D5CDD505-2E9C-101B-9397-08002B2CF9AE}" pid="6" name="LinksUpToDate">
    <vt:bool>false</vt:bool>
  </property>
  <property fmtid="{D5CDD505-2E9C-101B-9397-08002B2CF9AE}" pid="7" name="Producer">
    <vt:lpwstr>Microsoft® Word 2010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