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BA8" w:rsidRDefault="00D61BA8">
      <w:r>
        <w:fldChar w:fldCharType="begin"/>
      </w:r>
      <w:r>
        <w:instrText xml:space="preserve"> HYPERLINK "https://www.youtube.com/watch?v=iSa24YWW0g4" </w:instrText>
      </w:r>
      <w:r>
        <w:fldChar w:fldCharType="separate"/>
      </w:r>
      <w:r>
        <w:rPr>
          <w:rStyle w:val="Hipervnculo"/>
        </w:rPr>
        <w:t>https://www.youtube.com/watch?v=iSa24YWW0g4</w:t>
      </w:r>
      <w:r>
        <w:fldChar w:fldCharType="end"/>
      </w:r>
    </w:p>
    <w:p w:rsidR="00D61BA8" w:rsidRDefault="00D61BA8" w:rsidP="00D61BA8"/>
    <w:p w:rsidR="00A95919" w:rsidRDefault="00D61BA8" w:rsidP="00D61BA8">
      <w:r>
        <w:t>Como es la semana del libro que mejor libro que la Biblia y que mejor historia que la pesca</w:t>
      </w:r>
    </w:p>
    <w:p w:rsidR="00D61BA8" w:rsidRDefault="00D61BA8" w:rsidP="00D61BA8">
      <w:r>
        <w:t>Milagrosa.</w:t>
      </w:r>
    </w:p>
    <w:p w:rsidR="00D61BA8" w:rsidRDefault="00D61BA8" w:rsidP="00D61BA8">
      <w:proofErr w:type="gramStart"/>
      <w:r>
        <w:t xml:space="preserve">Cómo estaban los discípulos antes de ver a </w:t>
      </w:r>
      <w:proofErr w:type="spellStart"/>
      <w:r>
        <w:t>Jesùs</w:t>
      </w:r>
      <w:proofErr w:type="spellEnd"/>
      <w:r>
        <w:t xml:space="preserve"> y que les hace cambiar?</w:t>
      </w:r>
      <w:proofErr w:type="gramEnd"/>
    </w:p>
    <w:p w:rsidR="00D61BA8" w:rsidRDefault="00D61BA8" w:rsidP="00D61BA8">
      <w:r>
        <w:t xml:space="preserve">A ti que te pone contento y </w:t>
      </w:r>
      <w:proofErr w:type="gramStart"/>
      <w:r>
        <w:t>contenta….</w:t>
      </w:r>
      <w:proofErr w:type="gramEnd"/>
      <w:r>
        <w:t>.</w:t>
      </w:r>
    </w:p>
    <w:p w:rsidR="00D61BA8" w:rsidRPr="00D61BA8" w:rsidRDefault="00D61BA8" w:rsidP="00D61BA8">
      <w:r>
        <w:t xml:space="preserve">A continuación del video hay también una canción sobre la pesca </w:t>
      </w:r>
      <w:proofErr w:type="gramStart"/>
      <w:r>
        <w:t>milagrosa.Escuchala</w:t>
      </w:r>
      <w:bookmarkStart w:id="0" w:name="_GoBack"/>
      <w:bookmarkEnd w:id="0"/>
      <w:proofErr w:type="gramEnd"/>
    </w:p>
    <w:sectPr w:rsidR="00D61BA8" w:rsidRPr="00D61BA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ECB" w:rsidRDefault="00CF7ECB" w:rsidP="00D61BA8">
      <w:pPr>
        <w:spacing w:after="0" w:line="240" w:lineRule="auto"/>
      </w:pPr>
      <w:r>
        <w:separator/>
      </w:r>
    </w:p>
  </w:endnote>
  <w:endnote w:type="continuationSeparator" w:id="0">
    <w:p w:rsidR="00CF7ECB" w:rsidRDefault="00CF7ECB" w:rsidP="00D61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ECB" w:rsidRDefault="00CF7ECB" w:rsidP="00D61BA8">
      <w:pPr>
        <w:spacing w:after="0" w:line="240" w:lineRule="auto"/>
      </w:pPr>
      <w:r>
        <w:separator/>
      </w:r>
    </w:p>
  </w:footnote>
  <w:footnote w:type="continuationSeparator" w:id="0">
    <w:p w:rsidR="00CF7ECB" w:rsidRDefault="00CF7ECB" w:rsidP="00D61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BA8" w:rsidRDefault="00D61BA8">
    <w:pPr>
      <w:pStyle w:val="Encabezado"/>
    </w:pPr>
    <w:r>
      <w:t>TRABAJOS DE RELIGION DE SEXTO DE PRIMARIA SEMANA 20 AL 24 ABRIL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A8"/>
    <w:rsid w:val="00A95919"/>
    <w:rsid w:val="00CF7ECB"/>
    <w:rsid w:val="00D6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80AD"/>
  <w15:chartTrackingRefBased/>
  <w15:docId w15:val="{CB04912F-A380-4948-BD6B-096DED82C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61BA8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61B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1BA8"/>
  </w:style>
  <w:style w:type="paragraph" w:styleId="Piedepgina">
    <w:name w:val="footer"/>
    <w:basedOn w:val="Normal"/>
    <w:link w:val="PiedepginaCar"/>
    <w:uiPriority w:val="99"/>
    <w:unhideWhenUsed/>
    <w:rsid w:val="00D61B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1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muñoz</dc:creator>
  <cp:keywords/>
  <dc:description/>
  <cp:lastModifiedBy>lopez muñoz</cp:lastModifiedBy>
  <cp:revision>1</cp:revision>
  <dcterms:created xsi:type="dcterms:W3CDTF">2020-04-21T11:29:00Z</dcterms:created>
  <dcterms:modified xsi:type="dcterms:W3CDTF">2020-04-21T11:36:00Z</dcterms:modified>
</cp:coreProperties>
</file>