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8494" w:type="dxa"/>
        <w:jc w:val="center"/>
        <w:tblLook w:val="04A0"/>
      </w:tblPr>
      <w:tblGrid>
        <w:gridCol w:w="1381"/>
        <w:gridCol w:w="5439"/>
        <w:gridCol w:w="1674"/>
      </w:tblGrid>
      <w:tr w:rsidR="00866413">
        <w:trPr>
          <w:jc w:val="center"/>
        </w:trPr>
        <w:tc>
          <w:tcPr>
            <w:tcW w:w="1381" w:type="dxa"/>
            <w:tcBorders>
              <w:right w:val="nil"/>
            </w:tcBorders>
            <w:shd w:val="clear" w:color="auto" w:fill="auto"/>
          </w:tcPr>
          <w:p w:rsidR="00866413" w:rsidRDefault="00866413">
            <w:pPr>
              <w:spacing w:after="0" w:line="240" w:lineRule="auto"/>
            </w:pPr>
          </w:p>
        </w:tc>
        <w:tc>
          <w:tcPr>
            <w:tcW w:w="5439" w:type="dxa"/>
            <w:tcBorders>
              <w:left w:val="nil"/>
              <w:right w:val="nil"/>
            </w:tcBorders>
            <w:shd w:val="clear" w:color="auto" w:fill="auto"/>
          </w:tcPr>
          <w:p w:rsidR="00866413" w:rsidRDefault="002958C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EXÁMENES CONVOCATORIA EXTRAORDINARIA 2023/2024 </w:t>
            </w:r>
          </w:p>
          <w:p w:rsidR="00866413" w:rsidRDefault="002958C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hd w:val="clear" w:color="auto" w:fill="000000"/>
              </w:rPr>
              <w:t>MARTES 18 DE JUNIO</w:t>
            </w:r>
          </w:p>
        </w:tc>
        <w:tc>
          <w:tcPr>
            <w:tcW w:w="1674" w:type="dxa"/>
            <w:tcBorders>
              <w:left w:val="nil"/>
            </w:tcBorders>
            <w:shd w:val="clear" w:color="auto" w:fill="auto"/>
          </w:tcPr>
          <w:p w:rsidR="00866413" w:rsidRDefault="00866413">
            <w:pPr>
              <w:spacing w:after="0" w:line="240" w:lineRule="auto"/>
            </w:pPr>
          </w:p>
        </w:tc>
      </w:tr>
      <w:tr w:rsidR="00866413">
        <w:trPr>
          <w:jc w:val="center"/>
        </w:trPr>
        <w:tc>
          <w:tcPr>
            <w:tcW w:w="1381" w:type="dxa"/>
            <w:shd w:val="clear" w:color="auto" w:fill="D9D9D9" w:themeFill="background1" w:themeFillShade="D9"/>
          </w:tcPr>
          <w:p w:rsidR="00866413" w:rsidRDefault="002958CA">
            <w:pPr>
              <w:spacing w:after="0" w:line="240" w:lineRule="auto"/>
              <w:jc w:val="center"/>
            </w:pPr>
            <w:r>
              <w:t>HORA</w:t>
            </w:r>
          </w:p>
        </w:tc>
        <w:tc>
          <w:tcPr>
            <w:tcW w:w="5439" w:type="dxa"/>
            <w:shd w:val="clear" w:color="auto" w:fill="D9D9D9" w:themeFill="background1" w:themeFillShade="D9"/>
          </w:tcPr>
          <w:p w:rsidR="00866413" w:rsidRDefault="002958CA">
            <w:pPr>
              <w:spacing w:after="0" w:line="240" w:lineRule="auto"/>
              <w:jc w:val="center"/>
            </w:pPr>
            <w:r>
              <w:t>MATERIA</w:t>
            </w:r>
          </w:p>
        </w:tc>
        <w:tc>
          <w:tcPr>
            <w:tcW w:w="1674" w:type="dxa"/>
            <w:shd w:val="clear" w:color="auto" w:fill="D9D9D9" w:themeFill="background1" w:themeFillShade="D9"/>
          </w:tcPr>
          <w:p w:rsidR="00866413" w:rsidRDefault="002958CA">
            <w:pPr>
              <w:spacing w:after="0" w:line="240" w:lineRule="auto"/>
              <w:jc w:val="center"/>
            </w:pPr>
            <w:r>
              <w:t>AULA</w:t>
            </w:r>
          </w:p>
        </w:tc>
      </w:tr>
      <w:tr w:rsidR="00866413">
        <w:trPr>
          <w:jc w:val="center"/>
        </w:trPr>
        <w:tc>
          <w:tcPr>
            <w:tcW w:w="1381" w:type="dxa"/>
            <w:shd w:val="clear" w:color="auto" w:fill="auto"/>
          </w:tcPr>
          <w:p w:rsidR="00866413" w:rsidRDefault="002958CA">
            <w:pPr>
              <w:spacing w:after="0" w:line="240" w:lineRule="auto"/>
            </w:pPr>
            <w:r>
              <w:t>8:30-10:00</w:t>
            </w:r>
          </w:p>
          <w:p w:rsidR="00866413" w:rsidRDefault="00866413">
            <w:pPr>
              <w:spacing w:after="0" w:line="240" w:lineRule="auto"/>
            </w:pPr>
          </w:p>
          <w:p w:rsidR="00866413" w:rsidRDefault="002958CA">
            <w:pPr>
              <w:spacing w:after="0" w:line="240" w:lineRule="auto"/>
            </w:pPr>
            <w:r>
              <w:t>8:30-9:30</w:t>
            </w:r>
          </w:p>
        </w:tc>
        <w:tc>
          <w:tcPr>
            <w:tcW w:w="5439" w:type="dxa"/>
            <w:shd w:val="clear" w:color="auto" w:fill="auto"/>
          </w:tcPr>
          <w:p w:rsidR="00866413" w:rsidRDefault="002958C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Hª de España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yellow"/>
              </w:rPr>
              <w:t>2º Bach</w:t>
            </w:r>
          </w:p>
          <w:p w:rsidR="00866413" w:rsidRDefault="0086641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Educación física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green"/>
              </w:rPr>
              <w:t>1º Bach</w:t>
            </w:r>
          </w:p>
        </w:tc>
        <w:tc>
          <w:tcPr>
            <w:tcW w:w="1674" w:type="dxa"/>
            <w:shd w:val="clear" w:color="auto" w:fill="auto"/>
          </w:tcPr>
          <w:p w:rsidR="00866413" w:rsidRDefault="002958CA">
            <w:pPr>
              <w:spacing w:after="0" w:line="240" w:lineRule="auto"/>
              <w:jc w:val="center"/>
            </w:pPr>
            <w:r>
              <w:t>B2B</w:t>
            </w:r>
          </w:p>
          <w:p w:rsidR="00866413" w:rsidRDefault="00866413">
            <w:pPr>
              <w:spacing w:after="0" w:line="240" w:lineRule="auto"/>
              <w:jc w:val="center"/>
            </w:pPr>
          </w:p>
          <w:p w:rsidR="00866413" w:rsidRDefault="002958CA">
            <w:pPr>
              <w:spacing w:after="0" w:line="240" w:lineRule="auto"/>
              <w:jc w:val="center"/>
            </w:pPr>
            <w:r>
              <w:t>Gimnasio</w:t>
            </w:r>
          </w:p>
        </w:tc>
      </w:tr>
      <w:tr w:rsidR="00866413">
        <w:trPr>
          <w:jc w:val="center"/>
        </w:trPr>
        <w:tc>
          <w:tcPr>
            <w:tcW w:w="1381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</w:pPr>
          </w:p>
        </w:tc>
        <w:tc>
          <w:tcPr>
            <w:tcW w:w="5439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</w:pPr>
          </w:p>
        </w:tc>
      </w:tr>
      <w:tr w:rsidR="00866413">
        <w:trPr>
          <w:jc w:val="center"/>
        </w:trPr>
        <w:tc>
          <w:tcPr>
            <w:tcW w:w="1381" w:type="dxa"/>
            <w:shd w:val="clear" w:color="auto" w:fill="auto"/>
          </w:tcPr>
          <w:p w:rsidR="00866413" w:rsidRDefault="002958CA">
            <w:pPr>
              <w:spacing w:after="0" w:line="240" w:lineRule="auto"/>
            </w:pPr>
            <w:r>
              <w:t>9:35-10:35</w:t>
            </w:r>
          </w:p>
          <w:p w:rsidR="00866413" w:rsidRDefault="00866413">
            <w:pPr>
              <w:spacing w:after="0" w:line="240" w:lineRule="auto"/>
            </w:pPr>
          </w:p>
          <w:p w:rsidR="00866413" w:rsidRDefault="002958CA">
            <w:pPr>
              <w:spacing w:after="0" w:line="240" w:lineRule="auto"/>
            </w:pPr>
            <w:r>
              <w:t>10.00-11:30</w:t>
            </w:r>
          </w:p>
        </w:tc>
        <w:tc>
          <w:tcPr>
            <w:tcW w:w="5439" w:type="dxa"/>
            <w:shd w:val="clear" w:color="auto" w:fill="auto"/>
          </w:tcPr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HMC</w:t>
            </w:r>
            <w:r>
              <w:rPr>
                <w:sz w:val="24"/>
                <w:szCs w:val="24"/>
              </w:rPr>
              <w:t xml:space="preserve"> /</w:t>
            </w:r>
            <w:r>
              <w:rPr>
                <w:b/>
                <w:sz w:val="24"/>
                <w:szCs w:val="24"/>
              </w:rPr>
              <w:t>Biología y Geología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green"/>
              </w:rPr>
              <w:t>1º Bach</w:t>
            </w:r>
            <w:r>
              <w:rPr>
                <w:sz w:val="24"/>
                <w:szCs w:val="24"/>
              </w:rPr>
              <w:t xml:space="preserve"> </w:t>
            </w:r>
          </w:p>
          <w:p w:rsidR="00866413" w:rsidRDefault="0086641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Hª de la </w:t>
            </w:r>
            <w:r>
              <w:rPr>
                <w:b/>
                <w:sz w:val="24"/>
                <w:szCs w:val="24"/>
              </w:rPr>
              <w:t>Filosofía/Química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yellow"/>
              </w:rPr>
              <w:t>2º Bach</w:t>
            </w:r>
          </w:p>
        </w:tc>
        <w:tc>
          <w:tcPr>
            <w:tcW w:w="1674" w:type="dxa"/>
            <w:shd w:val="clear" w:color="auto" w:fill="auto"/>
          </w:tcPr>
          <w:p w:rsidR="00866413" w:rsidRDefault="002958CA">
            <w:pPr>
              <w:spacing w:after="0" w:line="240" w:lineRule="auto"/>
              <w:jc w:val="center"/>
            </w:pPr>
            <w:r>
              <w:t>B1A/B1B</w:t>
            </w:r>
          </w:p>
          <w:p w:rsidR="00866413" w:rsidRDefault="00866413">
            <w:pPr>
              <w:spacing w:after="0" w:line="240" w:lineRule="auto"/>
            </w:pPr>
          </w:p>
          <w:p w:rsidR="00866413" w:rsidRDefault="002958CA">
            <w:pPr>
              <w:spacing w:after="0" w:line="240" w:lineRule="auto"/>
              <w:jc w:val="center"/>
            </w:pPr>
            <w:r>
              <w:t xml:space="preserve">B2A/B2B </w:t>
            </w:r>
          </w:p>
        </w:tc>
      </w:tr>
      <w:tr w:rsidR="00866413">
        <w:trPr>
          <w:jc w:val="center"/>
        </w:trPr>
        <w:tc>
          <w:tcPr>
            <w:tcW w:w="1381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</w:pPr>
          </w:p>
        </w:tc>
        <w:tc>
          <w:tcPr>
            <w:tcW w:w="5439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</w:pPr>
          </w:p>
        </w:tc>
      </w:tr>
      <w:tr w:rsidR="00866413">
        <w:trPr>
          <w:jc w:val="center"/>
        </w:trPr>
        <w:tc>
          <w:tcPr>
            <w:tcW w:w="1381" w:type="dxa"/>
            <w:shd w:val="clear" w:color="auto" w:fill="auto"/>
          </w:tcPr>
          <w:p w:rsidR="00866413" w:rsidRDefault="002958CA">
            <w:pPr>
              <w:spacing w:after="0" w:line="240" w:lineRule="auto"/>
            </w:pPr>
            <w:r>
              <w:t>11.40-12.40/13:10</w:t>
            </w:r>
          </w:p>
          <w:p w:rsidR="00866413" w:rsidRDefault="00866413">
            <w:pPr>
              <w:spacing w:after="0" w:line="240" w:lineRule="auto"/>
            </w:pPr>
          </w:p>
          <w:p w:rsidR="00866413" w:rsidRDefault="002958CA">
            <w:pPr>
              <w:spacing w:after="0" w:line="240" w:lineRule="auto"/>
            </w:pPr>
            <w:r>
              <w:t>12:00-13:30</w:t>
            </w:r>
          </w:p>
        </w:tc>
        <w:tc>
          <w:tcPr>
            <w:tcW w:w="5439" w:type="dxa"/>
            <w:shd w:val="clear" w:color="auto" w:fill="auto"/>
          </w:tcPr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Matemáticas aplicadas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green"/>
              </w:rPr>
              <w:t>1º Bach</w:t>
            </w:r>
            <w:r>
              <w:rPr>
                <w:sz w:val="24"/>
                <w:szCs w:val="24"/>
              </w:rPr>
              <w:t xml:space="preserve"> y </w:t>
            </w:r>
            <w:r>
              <w:rPr>
                <w:sz w:val="24"/>
                <w:szCs w:val="24"/>
                <w:highlight w:val="yellow"/>
              </w:rPr>
              <w:t>2º de Bach</w:t>
            </w:r>
          </w:p>
          <w:p w:rsidR="00866413" w:rsidRDefault="0086641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Matemáticas (de Ciencias) </w:t>
            </w:r>
            <w:r>
              <w:rPr>
                <w:sz w:val="24"/>
                <w:szCs w:val="24"/>
                <w:highlight w:val="green"/>
              </w:rPr>
              <w:t>1º Bach</w:t>
            </w:r>
            <w:r>
              <w:rPr>
                <w:sz w:val="24"/>
                <w:szCs w:val="24"/>
              </w:rPr>
              <w:t xml:space="preserve"> y </w:t>
            </w:r>
            <w:r>
              <w:rPr>
                <w:sz w:val="24"/>
                <w:szCs w:val="24"/>
                <w:highlight w:val="yellow"/>
              </w:rPr>
              <w:t>2º de Bach</w:t>
            </w:r>
          </w:p>
        </w:tc>
        <w:tc>
          <w:tcPr>
            <w:tcW w:w="1674" w:type="dxa"/>
            <w:shd w:val="clear" w:color="auto" w:fill="auto"/>
          </w:tcPr>
          <w:p w:rsidR="00866413" w:rsidRDefault="002958CA">
            <w:pPr>
              <w:spacing w:after="0" w:line="240" w:lineRule="auto"/>
              <w:jc w:val="center"/>
            </w:pPr>
            <w:r>
              <w:t>B1A</w:t>
            </w:r>
          </w:p>
          <w:p w:rsidR="00866413" w:rsidRDefault="00866413">
            <w:pPr>
              <w:spacing w:after="0" w:line="240" w:lineRule="auto"/>
            </w:pPr>
          </w:p>
          <w:p w:rsidR="00866413" w:rsidRDefault="002958CA">
            <w:pPr>
              <w:spacing w:after="0" w:line="240" w:lineRule="auto"/>
              <w:jc w:val="center"/>
            </w:pPr>
            <w:r>
              <w:t>B2B</w:t>
            </w:r>
          </w:p>
        </w:tc>
      </w:tr>
      <w:tr w:rsidR="00866413">
        <w:trPr>
          <w:jc w:val="center"/>
        </w:trPr>
        <w:tc>
          <w:tcPr>
            <w:tcW w:w="1381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</w:pPr>
          </w:p>
        </w:tc>
        <w:tc>
          <w:tcPr>
            <w:tcW w:w="5439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</w:pPr>
          </w:p>
        </w:tc>
      </w:tr>
      <w:tr w:rsidR="00866413">
        <w:trPr>
          <w:jc w:val="center"/>
        </w:trPr>
        <w:tc>
          <w:tcPr>
            <w:tcW w:w="1381" w:type="dxa"/>
            <w:shd w:val="clear" w:color="auto" w:fill="auto"/>
          </w:tcPr>
          <w:p w:rsidR="00866413" w:rsidRDefault="002958CA">
            <w:pPr>
              <w:spacing w:after="0" w:line="240" w:lineRule="auto"/>
            </w:pPr>
            <w:r>
              <w:t>13:00-14:00</w:t>
            </w:r>
          </w:p>
          <w:p w:rsidR="00866413" w:rsidRDefault="00866413">
            <w:pPr>
              <w:spacing w:after="0" w:line="240" w:lineRule="auto"/>
            </w:pPr>
          </w:p>
          <w:p w:rsidR="00866413" w:rsidRPr="00DC4F1E" w:rsidRDefault="00DC4F1E">
            <w:pPr>
              <w:spacing w:after="0" w:line="240" w:lineRule="auto"/>
              <w:rPr>
                <w:color w:val="FF0000"/>
              </w:rPr>
            </w:pPr>
            <w:r w:rsidRPr="00DC4F1E">
              <w:rPr>
                <w:color w:val="FF0000"/>
              </w:rPr>
              <w:t>13.30-15.0</w:t>
            </w:r>
            <w:r w:rsidR="002958CA" w:rsidRPr="00DC4F1E">
              <w:rPr>
                <w:color w:val="FF0000"/>
              </w:rPr>
              <w:t>0</w:t>
            </w:r>
          </w:p>
        </w:tc>
        <w:tc>
          <w:tcPr>
            <w:tcW w:w="5439" w:type="dxa"/>
            <w:shd w:val="clear" w:color="auto" w:fill="auto"/>
          </w:tcPr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Economía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green"/>
              </w:rPr>
              <w:t>1º Bach</w:t>
            </w:r>
          </w:p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Física y Química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green"/>
              </w:rPr>
              <w:t>1º Bach</w:t>
            </w:r>
          </w:p>
          <w:p w:rsidR="00866413" w:rsidRDefault="002958C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Inglés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highlight w:val="yellow"/>
                <w:lang w:val="en-US"/>
              </w:rPr>
              <w:t>2º Bach</w:t>
            </w:r>
          </w:p>
        </w:tc>
        <w:tc>
          <w:tcPr>
            <w:tcW w:w="1674" w:type="dxa"/>
            <w:shd w:val="clear" w:color="auto" w:fill="auto"/>
          </w:tcPr>
          <w:p w:rsidR="00866413" w:rsidRDefault="002958CA">
            <w:pPr>
              <w:spacing w:after="0" w:line="240" w:lineRule="auto"/>
              <w:jc w:val="center"/>
            </w:pPr>
            <w:r>
              <w:t>B1A</w:t>
            </w:r>
          </w:p>
          <w:p w:rsidR="00866413" w:rsidRDefault="002958CA">
            <w:pPr>
              <w:spacing w:after="0" w:line="240" w:lineRule="auto"/>
              <w:jc w:val="center"/>
            </w:pPr>
            <w:r>
              <w:t>B1B</w:t>
            </w:r>
          </w:p>
          <w:p w:rsidR="00866413" w:rsidRDefault="002958CA">
            <w:pPr>
              <w:spacing w:after="0" w:line="240" w:lineRule="auto"/>
              <w:jc w:val="center"/>
            </w:pPr>
            <w:r>
              <w:t>B2B</w:t>
            </w:r>
          </w:p>
        </w:tc>
      </w:tr>
      <w:tr w:rsidR="00866413">
        <w:trPr>
          <w:jc w:val="center"/>
        </w:trPr>
        <w:tc>
          <w:tcPr>
            <w:tcW w:w="1381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</w:pPr>
          </w:p>
        </w:tc>
        <w:tc>
          <w:tcPr>
            <w:tcW w:w="5439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ind w:left="-136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</w:pPr>
          </w:p>
        </w:tc>
      </w:tr>
    </w:tbl>
    <w:p w:rsidR="00866413" w:rsidRDefault="00866413"/>
    <w:tbl>
      <w:tblPr>
        <w:tblStyle w:val="Tablaconcuadrcula"/>
        <w:tblW w:w="8494" w:type="dxa"/>
        <w:jc w:val="center"/>
        <w:tblLook w:val="04A0"/>
      </w:tblPr>
      <w:tblGrid>
        <w:gridCol w:w="1554"/>
        <w:gridCol w:w="5266"/>
        <w:gridCol w:w="1674"/>
      </w:tblGrid>
      <w:tr w:rsidR="00866413">
        <w:trPr>
          <w:jc w:val="center"/>
        </w:trPr>
        <w:tc>
          <w:tcPr>
            <w:tcW w:w="1554" w:type="dxa"/>
            <w:tcBorders>
              <w:right w:val="nil"/>
            </w:tcBorders>
            <w:shd w:val="clear" w:color="auto" w:fill="auto"/>
          </w:tcPr>
          <w:p w:rsidR="00866413" w:rsidRDefault="00866413">
            <w:pPr>
              <w:spacing w:after="0" w:line="240" w:lineRule="auto"/>
            </w:pPr>
          </w:p>
        </w:tc>
        <w:tc>
          <w:tcPr>
            <w:tcW w:w="5266" w:type="dxa"/>
            <w:tcBorders>
              <w:left w:val="nil"/>
              <w:right w:val="nil"/>
            </w:tcBorders>
            <w:shd w:val="clear" w:color="auto" w:fill="auto"/>
          </w:tcPr>
          <w:p w:rsidR="00866413" w:rsidRDefault="002958C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EXÁMENES CONVOCATORIA EXTRAORDINARIA 2023/2024 </w:t>
            </w:r>
          </w:p>
          <w:p w:rsidR="00866413" w:rsidRDefault="002958C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hd w:val="clear" w:color="auto" w:fill="000000"/>
              </w:rPr>
              <w:t>MIÉRCOLES 19 DE JUNIO</w:t>
            </w:r>
          </w:p>
        </w:tc>
        <w:tc>
          <w:tcPr>
            <w:tcW w:w="1674" w:type="dxa"/>
            <w:tcBorders>
              <w:left w:val="nil"/>
            </w:tcBorders>
            <w:shd w:val="clear" w:color="auto" w:fill="auto"/>
          </w:tcPr>
          <w:p w:rsidR="00866413" w:rsidRDefault="00866413">
            <w:pPr>
              <w:spacing w:after="0" w:line="240" w:lineRule="auto"/>
            </w:pPr>
          </w:p>
        </w:tc>
      </w:tr>
      <w:tr w:rsidR="00866413">
        <w:trPr>
          <w:jc w:val="center"/>
        </w:trPr>
        <w:tc>
          <w:tcPr>
            <w:tcW w:w="1554" w:type="dxa"/>
            <w:shd w:val="clear" w:color="auto" w:fill="D9D9D9" w:themeFill="background1" w:themeFillShade="D9"/>
          </w:tcPr>
          <w:p w:rsidR="00866413" w:rsidRDefault="002958CA">
            <w:pPr>
              <w:spacing w:after="0" w:line="240" w:lineRule="auto"/>
              <w:jc w:val="center"/>
            </w:pPr>
            <w:r>
              <w:t>HORA</w:t>
            </w:r>
          </w:p>
        </w:tc>
        <w:tc>
          <w:tcPr>
            <w:tcW w:w="5266" w:type="dxa"/>
            <w:shd w:val="clear" w:color="auto" w:fill="D9D9D9" w:themeFill="background1" w:themeFillShade="D9"/>
          </w:tcPr>
          <w:p w:rsidR="00866413" w:rsidRDefault="002958CA">
            <w:pPr>
              <w:spacing w:after="0" w:line="240" w:lineRule="auto"/>
              <w:jc w:val="center"/>
            </w:pPr>
            <w:r>
              <w:t>MATERIA</w:t>
            </w:r>
          </w:p>
        </w:tc>
        <w:tc>
          <w:tcPr>
            <w:tcW w:w="1674" w:type="dxa"/>
            <w:shd w:val="clear" w:color="auto" w:fill="D9D9D9" w:themeFill="background1" w:themeFillShade="D9"/>
          </w:tcPr>
          <w:p w:rsidR="00866413" w:rsidRDefault="002958CA">
            <w:pPr>
              <w:spacing w:after="0" w:line="240" w:lineRule="auto"/>
              <w:jc w:val="center"/>
            </w:pPr>
            <w:r>
              <w:t>AULA</w:t>
            </w:r>
          </w:p>
        </w:tc>
      </w:tr>
      <w:tr w:rsidR="00866413">
        <w:trPr>
          <w:jc w:val="center"/>
        </w:trPr>
        <w:tc>
          <w:tcPr>
            <w:tcW w:w="1554" w:type="dxa"/>
            <w:shd w:val="clear" w:color="auto" w:fill="auto"/>
          </w:tcPr>
          <w:p w:rsidR="00866413" w:rsidRDefault="002958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8:30-10:00</w:t>
            </w:r>
          </w:p>
          <w:p w:rsidR="00866413" w:rsidRDefault="00866413">
            <w:pPr>
              <w:spacing w:after="0" w:line="240" w:lineRule="auto"/>
              <w:rPr>
                <w:sz w:val="24"/>
                <w:szCs w:val="24"/>
              </w:rPr>
            </w:pPr>
          </w:p>
          <w:p w:rsidR="00866413" w:rsidRDefault="002958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8:30-9:30</w:t>
            </w:r>
          </w:p>
        </w:tc>
        <w:tc>
          <w:tcPr>
            <w:tcW w:w="5266" w:type="dxa"/>
            <w:shd w:val="clear" w:color="auto" w:fill="auto"/>
          </w:tcPr>
          <w:p w:rsidR="00866413" w:rsidRDefault="002958CA">
            <w:pPr>
              <w:spacing w:after="0" w:line="240" w:lineRule="atLeast"/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Inglés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highlight w:val="green"/>
                <w:lang w:val="en-US"/>
              </w:rPr>
              <w:t>1º Bach</w:t>
            </w:r>
          </w:p>
          <w:p w:rsidR="00866413" w:rsidRDefault="00866413">
            <w:pPr>
              <w:spacing w:after="0"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u w:val="single"/>
              </w:rPr>
              <w:t>Pendientes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sz w:val="24"/>
                <w:szCs w:val="24"/>
              </w:rPr>
              <w:t>Matemáticas, Mat. Aplicadas, Inglés, Economía de 1º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highlight w:val="yellow"/>
              </w:rPr>
              <w:t>2º Bach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674" w:type="dxa"/>
            <w:shd w:val="clear" w:color="auto" w:fill="auto"/>
          </w:tcPr>
          <w:p w:rsidR="00866413" w:rsidRDefault="002958CA">
            <w:pPr>
              <w:spacing w:after="0" w:line="240" w:lineRule="auto"/>
              <w:jc w:val="center"/>
            </w:pPr>
            <w:r>
              <w:t>B1B</w:t>
            </w:r>
          </w:p>
          <w:p w:rsidR="00866413" w:rsidRDefault="00866413">
            <w:pPr>
              <w:spacing w:after="0" w:line="240" w:lineRule="auto"/>
              <w:jc w:val="center"/>
            </w:pPr>
          </w:p>
          <w:p w:rsidR="00866413" w:rsidRDefault="002958CA">
            <w:pPr>
              <w:spacing w:after="0" w:line="240" w:lineRule="auto"/>
              <w:jc w:val="center"/>
            </w:pPr>
            <w:r>
              <w:t>B2B</w:t>
            </w:r>
          </w:p>
        </w:tc>
      </w:tr>
      <w:tr w:rsidR="00866413">
        <w:trPr>
          <w:jc w:val="center"/>
        </w:trPr>
        <w:tc>
          <w:tcPr>
            <w:tcW w:w="1554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</w:pPr>
          </w:p>
        </w:tc>
      </w:tr>
      <w:tr w:rsidR="00866413">
        <w:trPr>
          <w:jc w:val="center"/>
        </w:trPr>
        <w:tc>
          <w:tcPr>
            <w:tcW w:w="1554" w:type="dxa"/>
            <w:shd w:val="clear" w:color="auto" w:fill="auto"/>
          </w:tcPr>
          <w:p w:rsidR="00866413" w:rsidRDefault="002958CA">
            <w:pPr>
              <w:spacing w:after="0" w:line="240" w:lineRule="auto"/>
            </w:pPr>
            <w:r>
              <w:t>9:35-10:35</w:t>
            </w:r>
          </w:p>
          <w:p w:rsidR="00866413" w:rsidRDefault="00866413">
            <w:pPr>
              <w:spacing w:after="0" w:line="240" w:lineRule="auto"/>
            </w:pPr>
          </w:p>
          <w:p w:rsidR="00866413" w:rsidRDefault="002958CA">
            <w:pPr>
              <w:spacing w:after="0" w:line="240" w:lineRule="auto"/>
              <w:rPr>
                <w:sz w:val="24"/>
                <w:szCs w:val="24"/>
              </w:rPr>
            </w:pPr>
            <w:r>
              <w:t>10.00-11.30</w:t>
            </w:r>
          </w:p>
        </w:tc>
        <w:tc>
          <w:tcPr>
            <w:tcW w:w="5266" w:type="dxa"/>
            <w:shd w:val="clear" w:color="auto" w:fill="auto"/>
          </w:tcPr>
          <w:p w:rsidR="00866413" w:rsidRDefault="002958CA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Filosofía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green"/>
              </w:rPr>
              <w:t xml:space="preserve">1º Bach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Computación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green"/>
              </w:rPr>
              <w:t>1º Bach</w:t>
            </w:r>
          </w:p>
          <w:p w:rsidR="00866413" w:rsidRDefault="0086641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Lengua </w:t>
            </w:r>
            <w:r>
              <w:rPr>
                <w:sz w:val="24"/>
                <w:szCs w:val="24"/>
                <w:highlight w:val="yellow"/>
              </w:rPr>
              <w:t>2º Bach</w:t>
            </w:r>
          </w:p>
        </w:tc>
        <w:tc>
          <w:tcPr>
            <w:tcW w:w="1674" w:type="dxa"/>
            <w:shd w:val="clear" w:color="auto" w:fill="auto"/>
          </w:tcPr>
          <w:p w:rsidR="00866413" w:rsidRDefault="002958CA">
            <w:pPr>
              <w:spacing w:after="0" w:line="240" w:lineRule="auto"/>
              <w:jc w:val="center"/>
            </w:pPr>
            <w:r>
              <w:t>B1B/B1A</w:t>
            </w:r>
          </w:p>
          <w:p w:rsidR="00866413" w:rsidRDefault="00866413">
            <w:pPr>
              <w:spacing w:after="0" w:line="240" w:lineRule="auto"/>
            </w:pPr>
          </w:p>
          <w:p w:rsidR="00866413" w:rsidRDefault="002958CA">
            <w:pPr>
              <w:spacing w:after="0" w:line="240" w:lineRule="auto"/>
              <w:jc w:val="center"/>
            </w:pPr>
            <w:r>
              <w:t>B2B</w:t>
            </w:r>
          </w:p>
        </w:tc>
      </w:tr>
      <w:tr w:rsidR="00866413">
        <w:trPr>
          <w:jc w:val="center"/>
        </w:trPr>
        <w:tc>
          <w:tcPr>
            <w:tcW w:w="1554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6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</w:pPr>
          </w:p>
        </w:tc>
      </w:tr>
      <w:tr w:rsidR="00866413">
        <w:trPr>
          <w:jc w:val="center"/>
        </w:trPr>
        <w:tc>
          <w:tcPr>
            <w:tcW w:w="1554" w:type="dxa"/>
            <w:shd w:val="clear" w:color="auto" w:fill="auto"/>
          </w:tcPr>
          <w:p w:rsidR="00866413" w:rsidRDefault="002958CA">
            <w:pPr>
              <w:spacing w:after="0" w:line="240" w:lineRule="auto"/>
            </w:pPr>
            <w:r>
              <w:t>11:30-13:00</w:t>
            </w:r>
          </w:p>
          <w:p w:rsidR="00866413" w:rsidRDefault="00866413">
            <w:pPr>
              <w:spacing w:after="0" w:line="240" w:lineRule="auto"/>
            </w:pPr>
          </w:p>
          <w:p w:rsidR="00866413" w:rsidRDefault="002958CA">
            <w:pPr>
              <w:spacing w:after="0" w:line="240" w:lineRule="auto"/>
            </w:pPr>
            <w:r>
              <w:t>11.40-12.40</w:t>
            </w:r>
          </w:p>
        </w:tc>
        <w:tc>
          <w:tcPr>
            <w:tcW w:w="5266" w:type="dxa"/>
            <w:shd w:val="clear" w:color="auto" w:fill="auto"/>
          </w:tcPr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Biología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highlight w:val="yellow"/>
              </w:rPr>
              <w:t>2º Bach</w:t>
            </w:r>
          </w:p>
          <w:p w:rsidR="00866413" w:rsidRDefault="0086641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866413" w:rsidRDefault="002958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Lengua </w:t>
            </w:r>
            <w:r>
              <w:rPr>
                <w:sz w:val="24"/>
                <w:szCs w:val="24"/>
                <w:highlight w:val="green"/>
              </w:rPr>
              <w:t>1º Bach</w:t>
            </w:r>
          </w:p>
        </w:tc>
        <w:tc>
          <w:tcPr>
            <w:tcW w:w="1674" w:type="dxa"/>
            <w:shd w:val="clear" w:color="auto" w:fill="auto"/>
          </w:tcPr>
          <w:p w:rsidR="00866413" w:rsidRDefault="002958CA">
            <w:pPr>
              <w:spacing w:after="0" w:line="240" w:lineRule="auto"/>
              <w:jc w:val="center"/>
            </w:pPr>
            <w:r>
              <w:t>B2B</w:t>
            </w:r>
          </w:p>
          <w:p w:rsidR="00866413" w:rsidRDefault="00866413">
            <w:pPr>
              <w:spacing w:after="0" w:line="240" w:lineRule="auto"/>
              <w:jc w:val="center"/>
            </w:pPr>
          </w:p>
          <w:p w:rsidR="00866413" w:rsidRDefault="002958CA">
            <w:pPr>
              <w:spacing w:after="0" w:line="240" w:lineRule="auto"/>
              <w:jc w:val="center"/>
            </w:pPr>
            <w:r>
              <w:t>B1A</w:t>
            </w:r>
          </w:p>
        </w:tc>
      </w:tr>
      <w:tr w:rsidR="00866413">
        <w:trPr>
          <w:jc w:val="center"/>
        </w:trPr>
        <w:tc>
          <w:tcPr>
            <w:tcW w:w="1554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</w:pPr>
          </w:p>
        </w:tc>
        <w:tc>
          <w:tcPr>
            <w:tcW w:w="5266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BFBFBF" w:themeFill="background1" w:themeFillShade="BF"/>
          </w:tcPr>
          <w:p w:rsidR="00866413" w:rsidRDefault="00866413">
            <w:pPr>
              <w:spacing w:after="0" w:line="240" w:lineRule="auto"/>
              <w:jc w:val="center"/>
            </w:pPr>
          </w:p>
        </w:tc>
      </w:tr>
      <w:tr w:rsidR="00866413">
        <w:trPr>
          <w:jc w:val="center"/>
        </w:trPr>
        <w:tc>
          <w:tcPr>
            <w:tcW w:w="1554" w:type="dxa"/>
            <w:shd w:val="clear" w:color="auto" w:fill="auto"/>
          </w:tcPr>
          <w:p w:rsidR="00866413" w:rsidRDefault="002958CA">
            <w:pPr>
              <w:spacing w:after="0" w:line="240" w:lineRule="auto"/>
            </w:pPr>
            <w:r>
              <w:t>13:10-14:40</w:t>
            </w:r>
          </w:p>
          <w:p w:rsidR="00866413" w:rsidRDefault="00866413">
            <w:pPr>
              <w:spacing w:after="0" w:line="240" w:lineRule="auto"/>
            </w:pPr>
          </w:p>
          <w:p w:rsidR="00866413" w:rsidRDefault="002958CA">
            <w:pPr>
              <w:spacing w:after="0" w:line="240" w:lineRule="auto"/>
            </w:pPr>
            <w:r>
              <w:t>13:00-14:00</w:t>
            </w:r>
          </w:p>
          <w:p w:rsidR="00866413" w:rsidRDefault="002958CA">
            <w:pPr>
              <w:spacing w:after="0" w:line="240" w:lineRule="auto"/>
            </w:pPr>
            <w:r>
              <w:t>13:00-14:00</w:t>
            </w:r>
          </w:p>
        </w:tc>
        <w:tc>
          <w:tcPr>
            <w:tcW w:w="5266" w:type="dxa"/>
            <w:shd w:val="clear" w:color="auto" w:fill="auto"/>
          </w:tcPr>
          <w:p w:rsidR="00866413" w:rsidRDefault="002958C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Economía/Física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yellow"/>
              </w:rPr>
              <w:t>2º Bach</w:t>
            </w:r>
          </w:p>
          <w:p w:rsidR="00866413" w:rsidRDefault="0086641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866413" w:rsidRDefault="002958CA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Latín 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green"/>
              </w:rPr>
              <w:t>1º Bach</w:t>
            </w:r>
            <w:r>
              <w:rPr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Latín </w:t>
            </w:r>
            <w:r>
              <w:rPr>
                <w:b/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yellow"/>
              </w:rPr>
              <w:t>2º Bach</w:t>
            </w:r>
            <w:r>
              <w:rPr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Ingeniería </w:t>
            </w:r>
            <w:r>
              <w:rPr>
                <w:sz w:val="24"/>
                <w:szCs w:val="24"/>
                <w:highlight w:val="green"/>
              </w:rPr>
              <w:t>1º Bach</w:t>
            </w:r>
          </w:p>
          <w:p w:rsidR="00866413" w:rsidRDefault="002958C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Coincidencias</w:t>
            </w:r>
          </w:p>
        </w:tc>
        <w:tc>
          <w:tcPr>
            <w:tcW w:w="1674" w:type="dxa"/>
            <w:shd w:val="clear" w:color="auto" w:fill="auto"/>
          </w:tcPr>
          <w:p w:rsidR="00866413" w:rsidRDefault="002958CA">
            <w:pPr>
              <w:spacing w:after="0" w:line="240" w:lineRule="auto"/>
              <w:jc w:val="center"/>
            </w:pPr>
            <w:r>
              <w:t>B2A/B2B</w:t>
            </w:r>
          </w:p>
          <w:p w:rsidR="00866413" w:rsidRDefault="00866413">
            <w:pPr>
              <w:spacing w:after="0" w:line="240" w:lineRule="auto"/>
              <w:jc w:val="center"/>
            </w:pPr>
          </w:p>
          <w:p w:rsidR="00866413" w:rsidRDefault="002958CA">
            <w:pPr>
              <w:spacing w:after="0" w:line="240" w:lineRule="auto"/>
              <w:jc w:val="center"/>
            </w:pPr>
            <w:r>
              <w:t>B1A/B2B/B1C</w:t>
            </w:r>
          </w:p>
          <w:p w:rsidR="00866413" w:rsidRDefault="002958CA">
            <w:pPr>
              <w:spacing w:after="0" w:line="240" w:lineRule="auto"/>
              <w:jc w:val="center"/>
            </w:pPr>
            <w:r>
              <w:t>B1B</w:t>
            </w:r>
          </w:p>
        </w:tc>
      </w:tr>
    </w:tbl>
    <w:p w:rsidR="00866413" w:rsidRDefault="00866413"/>
    <w:sectPr w:rsidR="00866413" w:rsidSect="00866413">
      <w:footerReference w:type="default" r:id="rId6"/>
      <w:pgSz w:w="11906" w:h="16838"/>
      <w:pgMar w:top="1417" w:right="1701" w:bottom="1417" w:left="1701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8CA" w:rsidRDefault="002958CA" w:rsidP="00866413">
      <w:pPr>
        <w:spacing w:after="0" w:line="240" w:lineRule="auto"/>
      </w:pPr>
      <w:r>
        <w:separator/>
      </w:r>
    </w:p>
  </w:endnote>
  <w:endnote w:type="continuationSeparator" w:id="0">
    <w:p w:rsidR="002958CA" w:rsidRDefault="002958CA" w:rsidP="0086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413" w:rsidRDefault="002958CA">
    <w:pPr>
      <w:jc w:val="both"/>
      <w:rPr>
        <w:b/>
        <w:sz w:val="18"/>
        <w:szCs w:val="18"/>
      </w:rPr>
    </w:pPr>
    <w:r>
      <w:rPr>
        <w:b/>
        <w:sz w:val="18"/>
        <w:szCs w:val="18"/>
      </w:rPr>
      <w:t xml:space="preserve">AQUELLOS PROFESORES QUE TENGAN CLASE DURANTE LA REALIZACIÓN DE SUS EXÁMENES, SERÁN SUSTITUIDOS POR EL PROFESOR QUE </w:t>
    </w:r>
    <w:r>
      <w:rPr>
        <w:b/>
        <w:sz w:val="18"/>
        <w:szCs w:val="18"/>
      </w:rPr>
      <w:t>TENDRÍA CLASE A ESA HORA EN BACHILLERATO, POR UN PROFESOSR DE GUARDIA O, EN SU DEFECTO, POR UN COMPAÑERO DE DEPARTAMENTO QUE NO TENGA CLASE. GRACIAS.</w:t>
    </w:r>
  </w:p>
  <w:p w:rsidR="00866413" w:rsidRDefault="00866413">
    <w:pPr>
      <w:pStyle w:val="Footer"/>
    </w:pPr>
  </w:p>
  <w:p w:rsidR="00866413" w:rsidRDefault="008664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8CA" w:rsidRDefault="002958CA" w:rsidP="00866413">
      <w:pPr>
        <w:spacing w:after="0" w:line="240" w:lineRule="auto"/>
      </w:pPr>
      <w:r>
        <w:separator/>
      </w:r>
    </w:p>
  </w:footnote>
  <w:footnote w:type="continuationSeparator" w:id="0">
    <w:p w:rsidR="002958CA" w:rsidRDefault="002958CA" w:rsidP="00866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413"/>
    <w:rsid w:val="002958CA"/>
    <w:rsid w:val="00866413"/>
    <w:rsid w:val="00DC4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413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42B1F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"/>
    <w:link w:val="Header"/>
    <w:uiPriority w:val="99"/>
    <w:qFormat/>
    <w:rsid w:val="00B80204"/>
  </w:style>
  <w:style w:type="character" w:customStyle="1" w:styleId="PiedepginaCar">
    <w:name w:val="Pie de página Car"/>
    <w:basedOn w:val="Fuentedeprrafopredeter"/>
    <w:link w:val="Footer"/>
    <w:uiPriority w:val="99"/>
    <w:qFormat/>
    <w:rsid w:val="00B80204"/>
  </w:style>
  <w:style w:type="character" w:customStyle="1" w:styleId="ListLabel1">
    <w:name w:val="ListLabel 1"/>
    <w:qFormat/>
    <w:rsid w:val="00866413"/>
    <w:rPr>
      <w:rFonts w:eastAsia="Calibri"/>
    </w:rPr>
  </w:style>
  <w:style w:type="character" w:customStyle="1" w:styleId="ListLabel2">
    <w:name w:val="ListLabel 2"/>
    <w:qFormat/>
    <w:rsid w:val="00866413"/>
    <w:rPr>
      <w:rFonts w:cs="Courier New"/>
    </w:rPr>
  </w:style>
  <w:style w:type="character" w:customStyle="1" w:styleId="ListLabel3">
    <w:name w:val="ListLabel 3"/>
    <w:qFormat/>
    <w:rsid w:val="00866413"/>
    <w:rPr>
      <w:rFonts w:cs="Courier New"/>
    </w:rPr>
  </w:style>
  <w:style w:type="character" w:customStyle="1" w:styleId="ListLabel4">
    <w:name w:val="ListLabel 4"/>
    <w:qFormat/>
    <w:rsid w:val="00866413"/>
    <w:rPr>
      <w:rFonts w:cs="Courier New"/>
    </w:rPr>
  </w:style>
  <w:style w:type="paragraph" w:customStyle="1" w:styleId="Heading">
    <w:name w:val="Heading"/>
    <w:basedOn w:val="Normal"/>
    <w:next w:val="Textoindependiente"/>
    <w:qFormat/>
    <w:rsid w:val="0086641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xtoindependiente">
    <w:name w:val="Body Text"/>
    <w:basedOn w:val="Normal"/>
    <w:rsid w:val="00866413"/>
    <w:pPr>
      <w:spacing w:after="140" w:line="276" w:lineRule="auto"/>
    </w:pPr>
  </w:style>
  <w:style w:type="paragraph" w:styleId="Lista">
    <w:name w:val="List"/>
    <w:basedOn w:val="Textoindependiente"/>
    <w:rsid w:val="00866413"/>
    <w:rPr>
      <w:rFonts w:cs="Lucida Sans"/>
    </w:rPr>
  </w:style>
  <w:style w:type="paragraph" w:customStyle="1" w:styleId="Caption">
    <w:name w:val="Caption"/>
    <w:basedOn w:val="Normal"/>
    <w:qFormat/>
    <w:rsid w:val="008664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866413"/>
    <w:pPr>
      <w:suppressLineNumbers/>
    </w:pPr>
    <w:rPr>
      <w:rFonts w:cs="Lucida 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42B1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32E66"/>
    <w:pPr>
      <w:ind w:left="720"/>
      <w:contextualSpacing/>
    </w:pPr>
  </w:style>
  <w:style w:type="paragraph" w:customStyle="1" w:styleId="Header">
    <w:name w:val="Header"/>
    <w:basedOn w:val="Normal"/>
    <w:link w:val="EncabezadoCar"/>
    <w:uiPriority w:val="99"/>
    <w:unhideWhenUsed/>
    <w:rsid w:val="00B8020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PiedepginaCar"/>
    <w:uiPriority w:val="99"/>
    <w:unhideWhenUsed/>
    <w:rsid w:val="00B80204"/>
    <w:pPr>
      <w:tabs>
        <w:tab w:val="center" w:pos="4252"/>
        <w:tab w:val="right" w:pos="8504"/>
      </w:tabs>
      <w:spacing w:after="0" w:line="240" w:lineRule="auto"/>
    </w:pPr>
  </w:style>
  <w:style w:type="table" w:styleId="Tablaconcuadrcula">
    <w:name w:val="Table Grid"/>
    <w:basedOn w:val="Tablanormal"/>
    <w:uiPriority w:val="39"/>
    <w:rsid w:val="00826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909</Characters>
  <Application>Microsoft Office Word</Application>
  <DocSecurity>0</DocSecurity>
  <Lines>7</Lines>
  <Paragraphs>2</Paragraphs>
  <ScaleCrop>false</ScaleCrop>
  <Company>Comunidad de Madrid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EDUCALOGIN</dc:creator>
  <cp:lastModifiedBy>Óscar</cp:lastModifiedBy>
  <cp:revision>2</cp:revision>
  <cp:lastPrinted>2019-05-20T13:06:00Z</cp:lastPrinted>
  <dcterms:created xsi:type="dcterms:W3CDTF">2024-06-07T11:30:00Z</dcterms:created>
  <dcterms:modified xsi:type="dcterms:W3CDTF">2024-06-07T11:30:00Z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Comunidad de Madrid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