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rPr>
          <w:rFonts w:ascii="Times New Roman"/>
          <w:sz w:val="20"/>
        </w:rPr>
      </w:pPr>
    </w:p>
    <w:p w:rsidR="00CC7679" w:rsidRDefault="00CC7679">
      <w:pPr>
        <w:pStyle w:val="Textoindependiente"/>
        <w:spacing w:before="10"/>
        <w:rPr>
          <w:rFonts w:ascii="Times New Roman"/>
          <w:sz w:val="15"/>
        </w:rPr>
      </w:pPr>
    </w:p>
    <w:p w:rsidR="00CC7679" w:rsidRDefault="00BB51A8">
      <w:pPr>
        <w:tabs>
          <w:tab w:val="left" w:pos="9078"/>
        </w:tabs>
        <w:ind w:left="108"/>
        <w:rPr>
          <w:rFonts w:ascii="Times New Roman"/>
          <w:sz w:val="20"/>
        </w:rPr>
      </w:pPr>
      <w:r>
        <w:rPr>
          <w:rFonts w:ascii="Times New Roman"/>
          <w:noProof/>
          <w:sz w:val="20"/>
          <w:lang w:bidi="ar-SA"/>
        </w:rPr>
        <w:drawing>
          <wp:inline distT="0" distB="0" distL="0" distR="0">
            <wp:extent cx="5250434" cy="349529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250434" cy="3495294"/>
                    </a:xfrm>
                    <a:prstGeom prst="rect">
                      <a:avLst/>
                    </a:prstGeom>
                  </pic:spPr>
                </pic:pic>
              </a:graphicData>
            </a:graphic>
          </wp:inline>
        </w:drawing>
      </w:r>
      <w:r>
        <w:rPr>
          <w:rFonts w:ascii="Times New Roman"/>
          <w:sz w:val="20"/>
        </w:rPr>
        <w:tab/>
      </w:r>
      <w:r>
        <w:rPr>
          <w:rFonts w:ascii="Times New Roman"/>
          <w:noProof/>
          <w:position w:val="53"/>
          <w:sz w:val="20"/>
          <w:lang w:bidi="ar-SA"/>
        </w:rPr>
        <w:drawing>
          <wp:inline distT="0" distB="0" distL="0" distR="0">
            <wp:extent cx="1234821" cy="160934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234821" cy="1609344"/>
                    </a:xfrm>
                    <a:prstGeom prst="rect">
                      <a:avLst/>
                    </a:prstGeom>
                  </pic:spPr>
                </pic:pic>
              </a:graphicData>
            </a:graphic>
          </wp:inline>
        </w:drawing>
      </w:r>
    </w:p>
    <w:p w:rsidR="00CC7679" w:rsidRDefault="00CC7679">
      <w:pPr>
        <w:pStyle w:val="Textoindependiente"/>
        <w:spacing w:before="1"/>
        <w:rPr>
          <w:rFonts w:ascii="Times New Roman"/>
          <w:sz w:val="6"/>
        </w:rPr>
      </w:pPr>
    </w:p>
    <w:p w:rsidR="00CC7679" w:rsidRDefault="00D70BC7">
      <w:pPr>
        <w:spacing w:before="88" w:line="309" w:lineRule="auto"/>
        <w:ind w:left="1156" w:right="2771" w:firstLine="96"/>
        <w:jc w:val="right"/>
        <w:rPr>
          <w:sz w:val="36"/>
        </w:rPr>
      </w:pPr>
      <w:r>
        <w:rPr>
          <w:noProof/>
          <w:lang w:bidi="ar-SA"/>
        </w:rPr>
        <mc:AlternateContent>
          <mc:Choice Requires="wps">
            <w:drawing>
              <wp:anchor distT="0" distB="0" distL="114300" distR="114300" simplePos="0" relativeHeight="251658240" behindDoc="0" locked="0" layoutInCell="1" allowOverlap="1">
                <wp:simplePos x="0" y="0"/>
                <wp:positionH relativeFrom="page">
                  <wp:posOffset>5778500</wp:posOffset>
                </wp:positionH>
                <wp:positionV relativeFrom="paragraph">
                  <wp:posOffset>-4363720</wp:posOffset>
                </wp:positionV>
                <wp:extent cx="0" cy="6563360"/>
                <wp:effectExtent l="0" t="0" r="0" b="0"/>
                <wp:wrapNone/>
                <wp:docPr id="2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63360"/>
                        </a:xfrm>
                        <a:prstGeom prst="line">
                          <a:avLst/>
                        </a:prstGeom>
                        <a:noFill/>
                        <a:ln w="19558">
                          <a:solidFill>
                            <a:srgbClr val="EB7B2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F6941" id="Line 1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5pt,-343.6pt" to="455pt,1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" strokecolor="#eb7b2f" strokeweight="1.54pt">
                <w10:wrap anchorx="page"/>
              </v:line>
            </w:pict>
          </mc:Fallback>
        </mc:AlternateContent>
      </w:r>
      <w:r w:rsidR="00BB51A8">
        <w:rPr>
          <w:color w:val="171717"/>
          <w:sz w:val="36"/>
        </w:rPr>
        <w:t>PROGRAMA IPAFD 2020/21. INICIO</w:t>
      </w:r>
      <w:r w:rsidR="00BB51A8">
        <w:rPr>
          <w:color w:val="171717"/>
          <w:spacing w:val="1"/>
          <w:sz w:val="36"/>
        </w:rPr>
        <w:t xml:space="preserve"> </w:t>
      </w:r>
      <w:r w:rsidR="00BB51A8">
        <w:rPr>
          <w:color w:val="171717"/>
          <w:sz w:val="36"/>
        </w:rPr>
        <w:t xml:space="preserve">DE </w:t>
      </w:r>
      <w:r w:rsidR="00BB51A8">
        <w:rPr>
          <w:color w:val="171717"/>
          <w:spacing w:val="-8"/>
          <w:sz w:val="36"/>
        </w:rPr>
        <w:t>LA</w:t>
      </w:r>
      <w:r w:rsidR="00BB51A8">
        <w:rPr>
          <w:color w:val="171717"/>
          <w:sz w:val="36"/>
        </w:rPr>
        <w:t xml:space="preserve"> </w:t>
      </w:r>
      <w:r w:rsidR="00BB51A8">
        <w:rPr>
          <w:color w:val="171717"/>
          <w:sz w:val="36"/>
        </w:rPr>
        <w:t>ACTIVIDAD DEPORTIVA. PROTOCOLO</w:t>
      </w:r>
      <w:r w:rsidR="00BB51A8">
        <w:rPr>
          <w:color w:val="171717"/>
          <w:spacing w:val="-8"/>
          <w:sz w:val="36"/>
        </w:rPr>
        <w:t xml:space="preserve"> </w:t>
      </w:r>
      <w:r w:rsidR="00BB51A8">
        <w:rPr>
          <w:color w:val="171717"/>
          <w:spacing w:val="-6"/>
          <w:sz w:val="36"/>
        </w:rPr>
        <w:t>DE</w:t>
      </w:r>
    </w:p>
    <w:p w:rsidR="00CC7679" w:rsidRDefault="00BB51A8">
      <w:pPr>
        <w:spacing w:before="10"/>
        <w:ind w:right="2780"/>
        <w:jc w:val="right"/>
        <w:rPr>
          <w:sz w:val="36"/>
        </w:rPr>
      </w:pPr>
      <w:r>
        <w:rPr>
          <w:color w:val="171717"/>
          <w:sz w:val="36"/>
        </w:rPr>
        <w:t>SEGURIDAD</w:t>
      </w:r>
      <w:r>
        <w:rPr>
          <w:color w:val="171717"/>
          <w:spacing w:val="-13"/>
          <w:sz w:val="36"/>
        </w:rPr>
        <w:t xml:space="preserve"> </w:t>
      </w:r>
      <w:r>
        <w:rPr>
          <w:color w:val="171717"/>
          <w:sz w:val="36"/>
        </w:rPr>
        <w:t>COVID-19</w:t>
      </w:r>
    </w:p>
    <w:p w:rsidR="00CC7679" w:rsidRDefault="00CC7679">
      <w:pPr>
        <w:jc w:val="right"/>
        <w:rPr>
          <w:sz w:val="36"/>
        </w:rPr>
        <w:sectPr w:rsidR="00CC7679">
          <w:type w:val="continuous"/>
          <w:pgSz w:w="11920" w:h="16850"/>
          <w:pgMar w:top="1600" w:right="400" w:bottom="280" w:left="380" w:header="720" w:footer="720" w:gutter="0"/>
          <w:cols w:space="720"/>
        </w:sectPr>
      </w:pPr>
    </w:p>
    <w:p w:rsidR="00CC7679" w:rsidRDefault="00CC7679">
      <w:pPr>
        <w:pStyle w:val="Textoindependiente"/>
        <w:rPr>
          <w:sz w:val="20"/>
        </w:rPr>
      </w:pPr>
    </w:p>
    <w:p w:rsidR="00CC7679" w:rsidRDefault="00CC7679">
      <w:pPr>
        <w:pStyle w:val="Textoindependiente"/>
        <w:rPr>
          <w:sz w:val="20"/>
        </w:rPr>
      </w:pPr>
    </w:p>
    <w:p w:rsidR="00CC7679" w:rsidRDefault="00CC7679">
      <w:pPr>
        <w:pStyle w:val="Textoindependiente"/>
        <w:rPr>
          <w:sz w:val="20"/>
        </w:rPr>
      </w:pPr>
    </w:p>
    <w:p w:rsidR="00CC7679" w:rsidRDefault="00CC7679">
      <w:pPr>
        <w:pStyle w:val="Textoindependiente"/>
        <w:rPr>
          <w:sz w:val="20"/>
        </w:rPr>
      </w:pPr>
    </w:p>
    <w:p w:rsidR="00CC7679" w:rsidRDefault="00CC7679">
      <w:pPr>
        <w:pStyle w:val="Textoindependiente"/>
        <w:rPr>
          <w:sz w:val="20"/>
        </w:rPr>
      </w:pPr>
    </w:p>
    <w:p w:rsidR="00CC7679" w:rsidRDefault="00BB51A8">
      <w:pPr>
        <w:spacing w:before="225"/>
        <w:ind w:left="2234" w:right="2217"/>
        <w:jc w:val="center"/>
        <w:rPr>
          <w:b/>
          <w:sz w:val="32"/>
        </w:rPr>
      </w:pPr>
      <w:r>
        <w:rPr>
          <w:b/>
          <w:sz w:val="32"/>
        </w:rPr>
        <w:t>ÍNDICE</w:t>
      </w:r>
    </w:p>
    <w:p w:rsidR="00CC7679" w:rsidRDefault="00CC7679">
      <w:pPr>
        <w:pStyle w:val="Textoindependiente"/>
        <w:rPr>
          <w:b/>
          <w:sz w:val="36"/>
        </w:rPr>
      </w:pPr>
    </w:p>
    <w:p w:rsidR="00CC7679" w:rsidRDefault="00CC7679">
      <w:pPr>
        <w:pStyle w:val="Textoindependiente"/>
        <w:rPr>
          <w:b/>
          <w:sz w:val="36"/>
        </w:rPr>
      </w:pPr>
    </w:p>
    <w:p w:rsidR="00CC7679" w:rsidRDefault="00CC7679">
      <w:pPr>
        <w:pStyle w:val="Textoindependiente"/>
        <w:spacing w:before="9"/>
        <w:rPr>
          <w:b/>
          <w:sz w:val="41"/>
        </w:rPr>
      </w:pPr>
    </w:p>
    <w:sdt>
      <w:sdtPr>
        <w:rPr>
          <w:b w:val="0"/>
          <w:bCs w:val="0"/>
          <w:sz w:val="22"/>
          <w:szCs w:val="22"/>
        </w:rPr>
        <w:id w:val="1492913116"/>
        <w:docPartObj>
          <w:docPartGallery w:val="Table of Contents"/>
          <w:docPartUnique/>
        </w:docPartObj>
      </w:sdtPr>
      <w:sdtEndPr/>
      <w:sdtContent>
        <w:p w:rsidR="00CC7679" w:rsidRDefault="00BB51A8">
          <w:pPr>
            <w:pStyle w:val="TDC1"/>
            <w:tabs>
              <w:tab w:val="right" w:leader="dot" w:pos="9821"/>
            </w:tabs>
            <w:rPr>
              <w:b w:val="0"/>
            </w:rPr>
          </w:pPr>
          <w:r>
            <w:fldChar w:fldCharType="begin"/>
          </w:r>
          <w:r>
            <w:instrText xml:space="preserve">TOC \o "1-3" \h \z \u </w:instrText>
          </w:r>
          <w:r>
            <w:fldChar w:fldCharType="separate"/>
          </w:r>
          <w:hyperlink w:anchor="_bookmark0" w:history="1">
            <w:r>
              <w:t>1.- JUSTIFICACIÓN</w:t>
            </w:r>
            <w:r>
              <w:rPr>
                <w:spacing w:val="-3"/>
              </w:rPr>
              <w:t xml:space="preserve"> </w:t>
            </w:r>
            <w:r>
              <w:t>DEL PROTOCOLO.</w:t>
            </w:r>
            <w:r>
              <w:tab/>
            </w:r>
            <w:r>
              <w:rPr>
                <w:b w:val="0"/>
              </w:rPr>
              <w:t>2</w:t>
            </w:r>
          </w:hyperlink>
        </w:p>
        <w:p w:rsidR="00CC7679" w:rsidRDefault="00BB51A8">
          <w:pPr>
            <w:pStyle w:val="TDC1"/>
            <w:tabs>
              <w:tab w:val="right" w:leader="dot" w:pos="9821"/>
            </w:tabs>
            <w:spacing w:before="576"/>
            <w:rPr>
              <w:b w:val="0"/>
            </w:rPr>
          </w:pPr>
          <w:hyperlink w:anchor="_bookmark1" w:history="1">
            <w:r>
              <w:t>2.- VIGENCIA</w:t>
            </w:r>
            <w:r>
              <w:rPr>
                <w:spacing w:val="-15"/>
              </w:rPr>
              <w:t xml:space="preserve"> </w:t>
            </w:r>
            <w:r>
              <w:t>DEL PROTOCOLO.</w:t>
            </w:r>
            <w:r>
              <w:tab/>
            </w:r>
            <w:r>
              <w:rPr>
                <w:b w:val="0"/>
              </w:rPr>
              <w:t>3</w:t>
            </w:r>
          </w:hyperlink>
        </w:p>
        <w:p w:rsidR="00CC7679" w:rsidRDefault="00BB51A8">
          <w:pPr>
            <w:pStyle w:val="TDC1"/>
            <w:tabs>
              <w:tab w:val="right" w:leader="dot" w:pos="9821"/>
            </w:tabs>
            <w:spacing w:before="583"/>
            <w:rPr>
              <w:b w:val="0"/>
            </w:rPr>
          </w:pPr>
          <w:hyperlink w:anchor="_bookmark2" w:history="1">
            <w:r>
              <w:t>3.- MEDIDAS PARA LA PRÁCTICA</w:t>
            </w:r>
            <w:r>
              <w:rPr>
                <w:spacing w:val="-20"/>
              </w:rPr>
              <w:t xml:space="preserve"> </w:t>
            </w:r>
            <w:r>
              <w:t>DEPORTIVA</w:t>
            </w:r>
            <w:r>
              <w:rPr>
                <w:spacing w:val="-12"/>
              </w:rPr>
              <w:t xml:space="preserve"> </w:t>
            </w:r>
            <w:r>
              <w:t>SEGURA</w:t>
            </w:r>
            <w:r>
              <w:tab/>
            </w:r>
            <w:r>
              <w:rPr>
                <w:b w:val="0"/>
              </w:rPr>
              <w:t>3</w:t>
            </w:r>
          </w:hyperlink>
        </w:p>
        <w:p w:rsidR="00CC7679" w:rsidRDefault="00BB51A8">
          <w:pPr>
            <w:pStyle w:val="TDC2"/>
            <w:tabs>
              <w:tab w:val="right" w:leader="dot" w:pos="9818"/>
            </w:tabs>
            <w:rPr>
              <w:b w:val="0"/>
            </w:rPr>
          </w:pPr>
          <w:hyperlink w:anchor="_bookmark3" w:history="1">
            <w:r>
              <w:t>3.1.-</w:t>
            </w:r>
            <w:r>
              <w:rPr>
                <w:spacing w:val="-4"/>
              </w:rPr>
              <w:t xml:space="preserve"> </w:t>
            </w:r>
            <w:r>
              <w:t>INSTALACIONES SEGURAS</w:t>
            </w:r>
            <w:r>
              <w:tab/>
            </w:r>
            <w:r>
              <w:rPr>
                <w:b w:val="0"/>
              </w:rPr>
              <w:t>3</w:t>
            </w:r>
          </w:hyperlink>
        </w:p>
        <w:p w:rsidR="00CC7679" w:rsidRDefault="00BB51A8">
          <w:pPr>
            <w:pStyle w:val="TDC2"/>
            <w:tabs>
              <w:tab w:val="right" w:leader="dot" w:pos="9818"/>
            </w:tabs>
            <w:spacing w:before="584"/>
            <w:rPr>
              <w:b w:val="0"/>
            </w:rPr>
          </w:pPr>
          <w:hyperlink w:anchor="_bookmark4" w:history="1">
            <w:r>
              <w:t>3.2.-</w:t>
            </w:r>
            <w:r>
              <w:rPr>
                <w:spacing w:val="4"/>
              </w:rPr>
              <w:t xml:space="preserve"> </w:t>
            </w:r>
            <w:r>
              <w:rPr>
                <w:spacing w:val="-3"/>
              </w:rPr>
              <w:t>ACTIVIDAD</w:t>
            </w:r>
            <w:r>
              <w:rPr>
                <w:spacing w:val="-2"/>
              </w:rPr>
              <w:t xml:space="preserve"> </w:t>
            </w:r>
            <w:r>
              <w:t>SEGURA</w:t>
            </w:r>
            <w:r>
              <w:tab/>
            </w:r>
            <w:r>
              <w:rPr>
                <w:b w:val="0"/>
              </w:rPr>
              <w:t>4</w:t>
            </w:r>
          </w:hyperlink>
        </w:p>
        <w:p w:rsidR="00CC7679" w:rsidRDefault="00BB51A8">
          <w:pPr>
            <w:pStyle w:val="TDC3"/>
            <w:tabs>
              <w:tab w:val="right" w:leader="dot" w:pos="9818"/>
            </w:tabs>
            <w:rPr>
              <w:b w:val="0"/>
            </w:rPr>
          </w:pPr>
          <w:hyperlink w:anchor="_bookmark5" w:history="1">
            <w:r>
              <w:t>3.</w:t>
            </w:r>
            <w:r>
              <w:t>2.1.- PROGRAMACIÓN Y GESTIÓN DE</w:t>
            </w:r>
            <w:r>
              <w:rPr>
                <w:spacing w:val="-10"/>
              </w:rPr>
              <w:t xml:space="preserve"> </w:t>
            </w:r>
            <w:r>
              <w:rPr>
                <w:spacing w:val="-3"/>
              </w:rPr>
              <w:t>LA</w:t>
            </w:r>
            <w:r>
              <w:rPr>
                <w:spacing w:val="-4"/>
              </w:rPr>
              <w:t xml:space="preserve"> </w:t>
            </w:r>
            <w:r>
              <w:t>ACTIVIDAD.</w:t>
            </w:r>
            <w:r>
              <w:tab/>
            </w:r>
            <w:r>
              <w:rPr>
                <w:b w:val="0"/>
              </w:rPr>
              <w:t>4</w:t>
            </w:r>
          </w:hyperlink>
        </w:p>
        <w:p w:rsidR="00CC7679" w:rsidRDefault="00BB51A8">
          <w:pPr>
            <w:pStyle w:val="TDC3"/>
            <w:tabs>
              <w:tab w:val="right" w:leader="dot" w:pos="9818"/>
            </w:tabs>
            <w:spacing w:before="583"/>
            <w:rPr>
              <w:b w:val="0"/>
            </w:rPr>
          </w:pPr>
          <w:hyperlink w:anchor="_bookmark6" w:history="1">
            <w:r>
              <w:t>3.2.2.- INFORMACIÓN A</w:t>
            </w:r>
            <w:r>
              <w:rPr>
                <w:spacing w:val="-14"/>
              </w:rPr>
              <w:t xml:space="preserve"> </w:t>
            </w:r>
            <w:r>
              <w:t>LOS PARTICIPANTES</w:t>
            </w:r>
            <w:r>
              <w:tab/>
            </w:r>
            <w:r>
              <w:rPr>
                <w:b w:val="0"/>
              </w:rPr>
              <w:t>7</w:t>
            </w:r>
          </w:hyperlink>
        </w:p>
        <w:p w:rsidR="00CC7679" w:rsidRDefault="00BB51A8">
          <w:pPr>
            <w:rPr>
              <w:sz w:val="26"/>
            </w:rPr>
          </w:pPr>
          <w:r>
            <w:fldChar w:fldCharType="end"/>
          </w:r>
        </w:p>
      </w:sdtContent>
    </w:sdt>
    <w:p w:rsidR="00CC7679" w:rsidRDefault="00CC7679">
      <w:pPr>
        <w:pStyle w:val="Textoindependiente"/>
        <w:rPr>
          <w:sz w:val="26"/>
        </w:rPr>
      </w:pPr>
    </w:p>
    <w:p w:rsidR="00CC7679" w:rsidRDefault="00CC7679">
      <w:pPr>
        <w:pStyle w:val="Textoindependiente"/>
        <w:spacing w:before="3"/>
        <w:rPr>
          <w:sz w:val="38"/>
        </w:rPr>
      </w:pPr>
    </w:p>
    <w:p w:rsidR="00CC7679" w:rsidRDefault="00BB51A8">
      <w:pPr>
        <w:tabs>
          <w:tab w:val="left" w:leader="dot" w:pos="9685"/>
        </w:tabs>
        <w:ind w:left="1984"/>
        <w:rPr>
          <w:sz w:val="24"/>
        </w:rPr>
      </w:pPr>
      <w:hyperlink w:anchor="_bookmark7" w:history="1">
        <w:r>
          <w:rPr>
            <w:b/>
            <w:sz w:val="24"/>
          </w:rPr>
          <w:t xml:space="preserve">3.2.2.1.- </w:t>
        </w:r>
        <w:r>
          <w:rPr>
            <w:b/>
            <w:spacing w:val="-4"/>
            <w:sz w:val="24"/>
          </w:rPr>
          <w:t xml:space="preserve">ANTES </w:t>
        </w:r>
        <w:r>
          <w:rPr>
            <w:b/>
            <w:sz w:val="24"/>
          </w:rPr>
          <w:t>DE</w:t>
        </w:r>
        <w:r>
          <w:rPr>
            <w:b/>
            <w:spacing w:val="2"/>
            <w:sz w:val="24"/>
          </w:rPr>
          <w:t xml:space="preserve"> </w:t>
        </w:r>
        <w:r>
          <w:rPr>
            <w:b/>
            <w:sz w:val="24"/>
          </w:rPr>
          <w:t>LA</w:t>
        </w:r>
        <w:r>
          <w:rPr>
            <w:b/>
            <w:spacing w:val="-2"/>
            <w:sz w:val="24"/>
          </w:rPr>
          <w:t xml:space="preserve"> </w:t>
        </w:r>
        <w:r>
          <w:rPr>
            <w:b/>
            <w:sz w:val="24"/>
          </w:rPr>
          <w:t>ACTIVIDAD.</w:t>
        </w:r>
        <w:r>
          <w:rPr>
            <w:b/>
            <w:sz w:val="24"/>
          </w:rPr>
          <w:tab/>
        </w:r>
        <w:r>
          <w:rPr>
            <w:sz w:val="24"/>
          </w:rPr>
          <w:t>7</w:t>
        </w:r>
      </w:hyperlink>
    </w:p>
    <w:p w:rsidR="00CC7679" w:rsidRDefault="00BB51A8">
      <w:pPr>
        <w:tabs>
          <w:tab w:val="right" w:leader="dot" w:pos="9818"/>
        </w:tabs>
        <w:spacing w:before="581"/>
        <w:ind w:left="1984"/>
        <w:rPr>
          <w:sz w:val="24"/>
        </w:rPr>
      </w:pPr>
      <w:hyperlink w:anchor="_bookmark8" w:history="1">
        <w:r>
          <w:rPr>
            <w:b/>
            <w:sz w:val="24"/>
          </w:rPr>
          <w:t>3.2.2.2.- DURANTE</w:t>
        </w:r>
        <w:r>
          <w:rPr>
            <w:b/>
            <w:spacing w:val="-2"/>
            <w:sz w:val="24"/>
          </w:rPr>
          <w:t xml:space="preserve"> </w:t>
        </w:r>
        <w:r>
          <w:rPr>
            <w:b/>
            <w:sz w:val="24"/>
          </w:rPr>
          <w:t>LA</w:t>
        </w:r>
        <w:r>
          <w:rPr>
            <w:b/>
            <w:spacing w:val="-1"/>
            <w:sz w:val="24"/>
          </w:rPr>
          <w:t xml:space="preserve"> </w:t>
        </w:r>
        <w:r>
          <w:rPr>
            <w:b/>
            <w:sz w:val="24"/>
          </w:rPr>
          <w:t>ACTIVIDAD.</w:t>
        </w:r>
        <w:r>
          <w:rPr>
            <w:b/>
            <w:sz w:val="24"/>
          </w:rPr>
          <w:tab/>
        </w:r>
        <w:r>
          <w:rPr>
            <w:sz w:val="24"/>
          </w:rPr>
          <w:t>8</w:t>
        </w:r>
      </w:hyperlink>
    </w:p>
    <w:p w:rsidR="00CC7679" w:rsidRDefault="00BB51A8">
      <w:pPr>
        <w:tabs>
          <w:tab w:val="right" w:leader="dot" w:pos="9818"/>
        </w:tabs>
        <w:spacing w:before="576"/>
        <w:ind w:left="1984"/>
        <w:rPr>
          <w:sz w:val="24"/>
        </w:rPr>
      </w:pPr>
      <w:hyperlink w:anchor="_bookmark9" w:history="1">
        <w:r>
          <w:rPr>
            <w:b/>
            <w:sz w:val="24"/>
          </w:rPr>
          <w:t>3.2.2.3.- DESPUÉS DE</w:t>
        </w:r>
        <w:r>
          <w:rPr>
            <w:b/>
            <w:spacing w:val="-5"/>
            <w:sz w:val="24"/>
          </w:rPr>
          <w:t xml:space="preserve"> </w:t>
        </w:r>
        <w:r>
          <w:rPr>
            <w:b/>
            <w:sz w:val="24"/>
          </w:rPr>
          <w:t>LA</w:t>
        </w:r>
        <w:r>
          <w:rPr>
            <w:b/>
            <w:spacing w:val="-3"/>
            <w:sz w:val="24"/>
          </w:rPr>
          <w:t xml:space="preserve"> </w:t>
        </w:r>
        <w:r>
          <w:rPr>
            <w:b/>
            <w:sz w:val="24"/>
          </w:rPr>
          <w:t>ACTIVIDAD.</w:t>
        </w:r>
        <w:r>
          <w:rPr>
            <w:b/>
            <w:sz w:val="24"/>
          </w:rPr>
          <w:tab/>
        </w:r>
        <w:r>
          <w:rPr>
            <w:sz w:val="24"/>
          </w:rPr>
          <w:t>9</w:t>
        </w:r>
      </w:hyperlink>
    </w:p>
    <w:p w:rsidR="00CC7679" w:rsidRDefault="00CC7679">
      <w:pPr>
        <w:rPr>
          <w:sz w:val="24"/>
        </w:rPr>
        <w:sectPr w:rsidR="00CC7679">
          <w:headerReference w:type="default" r:id="rId9"/>
          <w:footerReference w:type="default" r:id="rId10"/>
          <w:pgSz w:w="11920" w:h="16850"/>
          <w:pgMar w:top="2100" w:right="400" w:bottom="2180" w:left="380" w:header="353" w:footer="1988" w:gutter="0"/>
          <w:cols w:space="720"/>
        </w:sectPr>
      </w:pPr>
    </w:p>
    <w:p w:rsidR="00CC7679" w:rsidRDefault="00BB51A8">
      <w:pPr>
        <w:pStyle w:val="Ttulo1"/>
        <w:spacing w:before="261"/>
        <w:rPr>
          <w:u w:val="none"/>
        </w:rPr>
      </w:pPr>
      <w:bookmarkStart w:id="0" w:name="_bookmark0"/>
      <w:bookmarkEnd w:id="0"/>
      <w:r>
        <w:rPr>
          <w:u w:val="thick"/>
        </w:rPr>
        <w:lastRenderedPageBreak/>
        <w:t>1.- JUSTIFICACIÓN DEL</w:t>
      </w:r>
      <w:r>
        <w:rPr>
          <w:spacing w:val="-61"/>
          <w:u w:val="thick"/>
        </w:rPr>
        <w:t xml:space="preserve"> </w:t>
      </w:r>
      <w:r>
        <w:rPr>
          <w:u w:val="thick"/>
        </w:rPr>
        <w:t>PROTOCOLO.</w:t>
      </w:r>
    </w:p>
    <w:p w:rsidR="00CC7679" w:rsidRDefault="00CC7679">
      <w:pPr>
        <w:pStyle w:val="Textoindependiente"/>
        <w:rPr>
          <w:sz w:val="26"/>
        </w:rPr>
      </w:pPr>
    </w:p>
    <w:p w:rsidR="00CC7679" w:rsidRDefault="00CC7679">
      <w:pPr>
        <w:pStyle w:val="Textoindependiente"/>
        <w:spacing w:before="4"/>
        <w:rPr>
          <w:sz w:val="25"/>
        </w:rPr>
      </w:pPr>
    </w:p>
    <w:p w:rsidR="00CC7679" w:rsidRDefault="00BB51A8">
      <w:pPr>
        <w:pStyle w:val="Prrafodelista"/>
        <w:numPr>
          <w:ilvl w:val="0"/>
          <w:numId w:val="3"/>
        </w:numPr>
        <w:tabs>
          <w:tab w:val="left" w:pos="2045"/>
        </w:tabs>
        <w:spacing w:line="259" w:lineRule="auto"/>
        <w:ind w:right="1294"/>
        <w:rPr>
          <w:rFonts w:ascii="Wingdings" w:hAnsi="Wingdings"/>
          <w:sz w:val="24"/>
        </w:rPr>
      </w:pPr>
      <w:r>
        <w:rPr>
          <w:sz w:val="24"/>
        </w:rPr>
        <w:t xml:space="preserve">Dar </w:t>
      </w:r>
      <w:r>
        <w:rPr>
          <w:b/>
          <w:sz w:val="24"/>
        </w:rPr>
        <w:t xml:space="preserve">seguridad y confianza </w:t>
      </w:r>
      <w:r>
        <w:rPr>
          <w:sz w:val="24"/>
        </w:rPr>
        <w:t xml:space="preserve">a los participantes en el programa; familias, alumnos/as, coordinadores/as, monitores/as y equipos directivos. Tenemos que tener en cuenta </w:t>
      </w:r>
      <w:r>
        <w:rPr>
          <w:spacing w:val="-2"/>
          <w:sz w:val="24"/>
        </w:rPr>
        <w:t xml:space="preserve">que </w:t>
      </w:r>
      <w:r>
        <w:rPr>
          <w:sz w:val="24"/>
        </w:rPr>
        <w:t xml:space="preserve">el deporte en edad escolar en los centros educativos </w:t>
      </w:r>
      <w:r>
        <w:rPr>
          <w:spacing w:val="-3"/>
          <w:sz w:val="24"/>
        </w:rPr>
        <w:t xml:space="preserve">con </w:t>
      </w:r>
      <w:r>
        <w:rPr>
          <w:sz w:val="24"/>
        </w:rPr>
        <w:t xml:space="preserve">las medidas </w:t>
      </w:r>
      <w:r>
        <w:rPr>
          <w:spacing w:val="-2"/>
          <w:sz w:val="24"/>
        </w:rPr>
        <w:t xml:space="preserve">que </w:t>
      </w:r>
      <w:r>
        <w:rPr>
          <w:sz w:val="24"/>
        </w:rPr>
        <w:t>se describen a continuación, es un escen</w:t>
      </w:r>
      <w:r>
        <w:rPr>
          <w:sz w:val="24"/>
        </w:rPr>
        <w:t>ario mucho más seguro que otros entornos donde los alumnos/as podrían acudir de no existir las actividades del programa IPAFD.</w:t>
      </w:r>
    </w:p>
    <w:p w:rsidR="00CC7679" w:rsidRDefault="00BB51A8">
      <w:pPr>
        <w:pStyle w:val="Prrafodelista"/>
        <w:numPr>
          <w:ilvl w:val="0"/>
          <w:numId w:val="3"/>
        </w:numPr>
        <w:tabs>
          <w:tab w:val="left" w:pos="2045"/>
        </w:tabs>
        <w:spacing w:line="259" w:lineRule="auto"/>
        <w:ind w:right="1291"/>
        <w:rPr>
          <w:rFonts w:ascii="Wingdings" w:hAnsi="Wingdings"/>
          <w:sz w:val="24"/>
        </w:rPr>
      </w:pPr>
      <w:r>
        <w:rPr>
          <w:b/>
          <w:sz w:val="24"/>
        </w:rPr>
        <w:t xml:space="preserve">Herramienta contra la pandemia. </w:t>
      </w:r>
      <w:r>
        <w:rPr>
          <w:sz w:val="24"/>
        </w:rPr>
        <w:t>Debemos considerar la actividad física como un medio para la mejora de la salud física y mental y</w:t>
      </w:r>
      <w:r>
        <w:rPr>
          <w:sz w:val="24"/>
        </w:rPr>
        <w:t xml:space="preserve"> como medio de prevención de la pandemia y no como un problema añadido. Con el inicio de la actividad deportiva y del programa IPAFD se pretende generar grupos burbuja reales que desarrollen entornos controlados de difícil</w:t>
      </w:r>
      <w:r>
        <w:rPr>
          <w:spacing w:val="-17"/>
          <w:sz w:val="24"/>
        </w:rPr>
        <w:t xml:space="preserve"> </w:t>
      </w:r>
      <w:r>
        <w:rPr>
          <w:sz w:val="24"/>
        </w:rPr>
        <w:t>expansión</w:t>
      </w:r>
      <w:r>
        <w:rPr>
          <w:spacing w:val="-14"/>
          <w:sz w:val="24"/>
        </w:rPr>
        <w:t xml:space="preserve"> </w:t>
      </w:r>
      <w:r>
        <w:rPr>
          <w:sz w:val="24"/>
        </w:rPr>
        <w:t>y</w:t>
      </w:r>
      <w:r>
        <w:rPr>
          <w:spacing w:val="-20"/>
          <w:sz w:val="24"/>
        </w:rPr>
        <w:t xml:space="preserve"> </w:t>
      </w:r>
      <w:r>
        <w:rPr>
          <w:sz w:val="24"/>
        </w:rPr>
        <w:t>contagio</w:t>
      </w:r>
      <w:r>
        <w:rPr>
          <w:spacing w:val="-14"/>
          <w:sz w:val="24"/>
        </w:rPr>
        <w:t xml:space="preserve"> </w:t>
      </w:r>
      <w:r>
        <w:rPr>
          <w:sz w:val="24"/>
        </w:rPr>
        <w:t>del</w:t>
      </w:r>
      <w:r>
        <w:rPr>
          <w:spacing w:val="-18"/>
          <w:sz w:val="24"/>
        </w:rPr>
        <w:t xml:space="preserve"> </w:t>
      </w:r>
      <w:r>
        <w:rPr>
          <w:sz w:val="24"/>
        </w:rPr>
        <w:t>virus.</w:t>
      </w:r>
      <w:r>
        <w:rPr>
          <w:spacing w:val="-16"/>
          <w:sz w:val="24"/>
        </w:rPr>
        <w:t xml:space="preserve"> </w:t>
      </w:r>
      <w:r>
        <w:rPr>
          <w:sz w:val="24"/>
        </w:rPr>
        <w:t>El</w:t>
      </w:r>
      <w:r>
        <w:rPr>
          <w:spacing w:val="-16"/>
          <w:sz w:val="24"/>
        </w:rPr>
        <w:t xml:space="preserve"> </w:t>
      </w:r>
      <w:r>
        <w:rPr>
          <w:sz w:val="24"/>
        </w:rPr>
        <w:t>desarrollo</w:t>
      </w:r>
      <w:r>
        <w:rPr>
          <w:spacing w:val="-16"/>
          <w:sz w:val="24"/>
        </w:rPr>
        <w:t xml:space="preserve"> </w:t>
      </w:r>
      <w:r>
        <w:rPr>
          <w:sz w:val="24"/>
        </w:rPr>
        <w:t>de</w:t>
      </w:r>
      <w:r>
        <w:rPr>
          <w:spacing w:val="-16"/>
          <w:sz w:val="24"/>
        </w:rPr>
        <w:t xml:space="preserve"> </w:t>
      </w:r>
      <w:r>
        <w:rPr>
          <w:sz w:val="24"/>
        </w:rPr>
        <w:t>la</w:t>
      </w:r>
      <w:r>
        <w:rPr>
          <w:spacing w:val="-18"/>
          <w:sz w:val="24"/>
        </w:rPr>
        <w:t xml:space="preserve"> </w:t>
      </w:r>
      <w:r>
        <w:rPr>
          <w:sz w:val="24"/>
        </w:rPr>
        <w:t>actividad</w:t>
      </w:r>
      <w:r>
        <w:rPr>
          <w:spacing w:val="-18"/>
          <w:sz w:val="24"/>
        </w:rPr>
        <w:t xml:space="preserve"> </w:t>
      </w:r>
      <w:r>
        <w:rPr>
          <w:sz w:val="24"/>
        </w:rPr>
        <w:t>deportiva en grupos burbuja con las medidas establecidas para ser considerado burbuja,</w:t>
      </w:r>
      <w:r>
        <w:rPr>
          <w:spacing w:val="-6"/>
          <w:sz w:val="24"/>
        </w:rPr>
        <w:t xml:space="preserve"> </w:t>
      </w:r>
      <w:r>
        <w:rPr>
          <w:sz w:val="24"/>
        </w:rPr>
        <w:t>genera</w:t>
      </w:r>
      <w:r>
        <w:rPr>
          <w:spacing w:val="-9"/>
          <w:sz w:val="24"/>
        </w:rPr>
        <w:t xml:space="preserve"> </w:t>
      </w:r>
      <w:r>
        <w:rPr>
          <w:sz w:val="24"/>
        </w:rPr>
        <w:t>un</w:t>
      </w:r>
      <w:r>
        <w:rPr>
          <w:spacing w:val="-11"/>
          <w:sz w:val="24"/>
        </w:rPr>
        <w:t xml:space="preserve"> </w:t>
      </w:r>
      <w:r>
        <w:rPr>
          <w:sz w:val="24"/>
        </w:rPr>
        <w:t>entorno</w:t>
      </w:r>
      <w:r>
        <w:rPr>
          <w:spacing w:val="-5"/>
          <w:sz w:val="24"/>
        </w:rPr>
        <w:t xml:space="preserve"> </w:t>
      </w:r>
      <w:r>
        <w:rPr>
          <w:sz w:val="24"/>
        </w:rPr>
        <w:t>controlado</w:t>
      </w:r>
      <w:r>
        <w:rPr>
          <w:spacing w:val="-7"/>
          <w:sz w:val="24"/>
        </w:rPr>
        <w:t xml:space="preserve"> </w:t>
      </w:r>
      <w:r>
        <w:rPr>
          <w:sz w:val="24"/>
        </w:rPr>
        <w:t>que</w:t>
      </w:r>
      <w:r>
        <w:rPr>
          <w:spacing w:val="-10"/>
          <w:sz w:val="24"/>
        </w:rPr>
        <w:t xml:space="preserve"> </w:t>
      </w:r>
      <w:r>
        <w:rPr>
          <w:sz w:val="24"/>
        </w:rPr>
        <w:t>impide</w:t>
      </w:r>
      <w:r>
        <w:rPr>
          <w:spacing w:val="-5"/>
          <w:sz w:val="24"/>
        </w:rPr>
        <w:t xml:space="preserve"> </w:t>
      </w:r>
      <w:r>
        <w:rPr>
          <w:sz w:val="24"/>
        </w:rPr>
        <w:t>la</w:t>
      </w:r>
      <w:r>
        <w:rPr>
          <w:spacing w:val="-8"/>
          <w:sz w:val="24"/>
        </w:rPr>
        <w:t xml:space="preserve"> </w:t>
      </w:r>
      <w:r>
        <w:rPr>
          <w:sz w:val="24"/>
        </w:rPr>
        <w:t>expansión</w:t>
      </w:r>
      <w:r>
        <w:rPr>
          <w:spacing w:val="-8"/>
          <w:sz w:val="24"/>
        </w:rPr>
        <w:t xml:space="preserve"> </w:t>
      </w:r>
      <w:r>
        <w:rPr>
          <w:sz w:val="24"/>
        </w:rPr>
        <w:t>del</w:t>
      </w:r>
      <w:r>
        <w:rPr>
          <w:spacing w:val="-10"/>
          <w:sz w:val="24"/>
        </w:rPr>
        <w:t xml:space="preserve"> </w:t>
      </w:r>
      <w:r>
        <w:rPr>
          <w:sz w:val="24"/>
        </w:rPr>
        <w:t>virus.</w:t>
      </w:r>
    </w:p>
    <w:p w:rsidR="00CC7679" w:rsidRDefault="00BB51A8">
      <w:pPr>
        <w:pStyle w:val="Prrafodelista"/>
        <w:numPr>
          <w:ilvl w:val="0"/>
          <w:numId w:val="3"/>
        </w:numPr>
        <w:tabs>
          <w:tab w:val="left" w:pos="2045"/>
        </w:tabs>
        <w:spacing w:line="259" w:lineRule="auto"/>
        <w:ind w:right="1293"/>
        <w:rPr>
          <w:rFonts w:ascii="Wingdings" w:hAnsi="Wingdings"/>
          <w:sz w:val="24"/>
        </w:rPr>
      </w:pPr>
      <w:r>
        <w:rPr>
          <w:b/>
          <w:sz w:val="24"/>
        </w:rPr>
        <w:t xml:space="preserve">Necesidad de las familias y conciliación. </w:t>
      </w:r>
      <w:r>
        <w:rPr>
          <w:sz w:val="24"/>
        </w:rPr>
        <w:t>Estamos observado la huella econó</w:t>
      </w:r>
      <w:r>
        <w:rPr>
          <w:sz w:val="24"/>
        </w:rPr>
        <w:t xml:space="preserve">mica y social </w:t>
      </w:r>
      <w:r>
        <w:rPr>
          <w:spacing w:val="-2"/>
          <w:sz w:val="24"/>
        </w:rPr>
        <w:t xml:space="preserve">que </w:t>
      </w:r>
      <w:r>
        <w:rPr>
          <w:sz w:val="24"/>
        </w:rPr>
        <w:t>está dejando la pandemia en las familias, sobre todo</w:t>
      </w:r>
      <w:r>
        <w:rPr>
          <w:spacing w:val="-13"/>
          <w:sz w:val="24"/>
        </w:rPr>
        <w:t xml:space="preserve"> </w:t>
      </w:r>
      <w:r>
        <w:rPr>
          <w:sz w:val="24"/>
        </w:rPr>
        <w:t>en</w:t>
      </w:r>
      <w:r>
        <w:rPr>
          <w:spacing w:val="-8"/>
          <w:sz w:val="24"/>
        </w:rPr>
        <w:t xml:space="preserve"> </w:t>
      </w:r>
      <w:r>
        <w:rPr>
          <w:sz w:val="24"/>
        </w:rPr>
        <w:t>las</w:t>
      </w:r>
      <w:r>
        <w:rPr>
          <w:spacing w:val="-10"/>
          <w:sz w:val="24"/>
        </w:rPr>
        <w:t xml:space="preserve"> </w:t>
      </w:r>
      <w:r>
        <w:rPr>
          <w:sz w:val="24"/>
        </w:rPr>
        <w:t>más</w:t>
      </w:r>
      <w:r>
        <w:rPr>
          <w:spacing w:val="-11"/>
          <w:sz w:val="24"/>
        </w:rPr>
        <w:t xml:space="preserve"> </w:t>
      </w:r>
      <w:r>
        <w:rPr>
          <w:sz w:val="24"/>
        </w:rPr>
        <w:t>desfavorecidas.</w:t>
      </w:r>
      <w:r>
        <w:rPr>
          <w:spacing w:val="-10"/>
          <w:sz w:val="24"/>
        </w:rPr>
        <w:t xml:space="preserve"> </w:t>
      </w:r>
      <w:r>
        <w:rPr>
          <w:sz w:val="24"/>
        </w:rPr>
        <w:t>Estas</w:t>
      </w:r>
      <w:r>
        <w:rPr>
          <w:spacing w:val="-13"/>
          <w:sz w:val="24"/>
        </w:rPr>
        <w:t xml:space="preserve"> </w:t>
      </w:r>
      <w:r>
        <w:rPr>
          <w:sz w:val="24"/>
        </w:rPr>
        <w:t>familias</w:t>
      </w:r>
      <w:r>
        <w:rPr>
          <w:spacing w:val="-12"/>
          <w:sz w:val="24"/>
        </w:rPr>
        <w:t xml:space="preserve"> </w:t>
      </w:r>
      <w:r>
        <w:rPr>
          <w:sz w:val="24"/>
        </w:rPr>
        <w:t>necesitan</w:t>
      </w:r>
      <w:r>
        <w:rPr>
          <w:spacing w:val="-6"/>
          <w:sz w:val="24"/>
        </w:rPr>
        <w:t xml:space="preserve"> </w:t>
      </w:r>
      <w:r>
        <w:rPr>
          <w:sz w:val="24"/>
        </w:rPr>
        <w:t>que</w:t>
      </w:r>
      <w:r>
        <w:rPr>
          <w:spacing w:val="-8"/>
          <w:sz w:val="24"/>
        </w:rPr>
        <w:t xml:space="preserve"> </w:t>
      </w:r>
      <w:r>
        <w:rPr>
          <w:sz w:val="24"/>
        </w:rPr>
        <w:t>sus</w:t>
      </w:r>
      <w:r>
        <w:rPr>
          <w:spacing w:val="-12"/>
          <w:sz w:val="24"/>
        </w:rPr>
        <w:t xml:space="preserve"> </w:t>
      </w:r>
      <w:r>
        <w:rPr>
          <w:sz w:val="24"/>
        </w:rPr>
        <w:t>hijos/as puedan iniciar de forma segura un servicio deportivo esencial como son las escuelas deportivas del programa IPAFD</w:t>
      </w:r>
      <w:r>
        <w:rPr>
          <w:b/>
          <w:sz w:val="24"/>
        </w:rPr>
        <w:t xml:space="preserve">. </w:t>
      </w:r>
      <w:r>
        <w:rPr>
          <w:sz w:val="24"/>
        </w:rPr>
        <w:t xml:space="preserve">Además muchas familias debido a sus horarios de trabajo, necesitan </w:t>
      </w:r>
      <w:r>
        <w:rPr>
          <w:spacing w:val="-2"/>
          <w:sz w:val="24"/>
        </w:rPr>
        <w:t xml:space="preserve">que </w:t>
      </w:r>
      <w:r>
        <w:rPr>
          <w:sz w:val="24"/>
        </w:rPr>
        <w:t>se inicien las actividades deportivas</w:t>
      </w:r>
      <w:r>
        <w:rPr>
          <w:spacing w:val="-4"/>
          <w:sz w:val="24"/>
        </w:rPr>
        <w:t xml:space="preserve"> </w:t>
      </w:r>
      <w:r>
        <w:rPr>
          <w:sz w:val="24"/>
        </w:rPr>
        <w:t>en</w:t>
      </w:r>
      <w:r>
        <w:rPr>
          <w:spacing w:val="-5"/>
          <w:sz w:val="24"/>
        </w:rPr>
        <w:t xml:space="preserve"> </w:t>
      </w:r>
      <w:r>
        <w:rPr>
          <w:sz w:val="24"/>
        </w:rPr>
        <w:t>el</w:t>
      </w:r>
      <w:r>
        <w:rPr>
          <w:spacing w:val="-6"/>
          <w:sz w:val="24"/>
        </w:rPr>
        <w:t xml:space="preserve"> </w:t>
      </w:r>
      <w:r>
        <w:rPr>
          <w:sz w:val="24"/>
        </w:rPr>
        <w:t>centro</w:t>
      </w:r>
      <w:r>
        <w:rPr>
          <w:spacing w:val="-8"/>
          <w:sz w:val="24"/>
        </w:rPr>
        <w:t xml:space="preserve"> </w:t>
      </w:r>
      <w:r>
        <w:rPr>
          <w:sz w:val="24"/>
        </w:rPr>
        <w:t>para</w:t>
      </w:r>
      <w:r>
        <w:rPr>
          <w:spacing w:val="-9"/>
          <w:sz w:val="24"/>
        </w:rPr>
        <w:t xml:space="preserve"> </w:t>
      </w:r>
      <w:r>
        <w:rPr>
          <w:sz w:val="24"/>
        </w:rPr>
        <w:t>poder</w:t>
      </w:r>
      <w:r>
        <w:rPr>
          <w:spacing w:val="-7"/>
          <w:sz w:val="24"/>
        </w:rPr>
        <w:t xml:space="preserve"> </w:t>
      </w:r>
      <w:r>
        <w:rPr>
          <w:sz w:val="24"/>
        </w:rPr>
        <w:t>desarrollar</w:t>
      </w:r>
      <w:r>
        <w:rPr>
          <w:spacing w:val="-6"/>
          <w:sz w:val="24"/>
        </w:rPr>
        <w:t xml:space="preserve"> </w:t>
      </w:r>
      <w:r>
        <w:rPr>
          <w:sz w:val="24"/>
        </w:rPr>
        <w:t>su</w:t>
      </w:r>
      <w:r>
        <w:rPr>
          <w:spacing w:val="-6"/>
          <w:sz w:val="24"/>
        </w:rPr>
        <w:t xml:space="preserve"> </w:t>
      </w:r>
      <w:r>
        <w:rPr>
          <w:sz w:val="24"/>
        </w:rPr>
        <w:t>actividad</w:t>
      </w:r>
      <w:r>
        <w:rPr>
          <w:spacing w:val="-8"/>
          <w:sz w:val="24"/>
        </w:rPr>
        <w:t xml:space="preserve"> </w:t>
      </w:r>
      <w:r>
        <w:rPr>
          <w:sz w:val="24"/>
        </w:rPr>
        <w:t>profesional.</w:t>
      </w:r>
    </w:p>
    <w:p w:rsidR="00CC7679" w:rsidRDefault="00BB51A8">
      <w:pPr>
        <w:pStyle w:val="Prrafodelista"/>
        <w:numPr>
          <w:ilvl w:val="0"/>
          <w:numId w:val="3"/>
        </w:numPr>
        <w:tabs>
          <w:tab w:val="left" w:pos="2045"/>
        </w:tabs>
        <w:spacing w:line="259" w:lineRule="auto"/>
        <w:ind w:right="1292"/>
        <w:rPr>
          <w:rFonts w:ascii="Wingdings" w:hAnsi="Wingdings"/>
          <w:sz w:val="24"/>
        </w:rPr>
      </w:pPr>
      <w:r>
        <w:rPr>
          <w:b/>
          <w:sz w:val="24"/>
        </w:rPr>
        <w:t xml:space="preserve">Necesidad de las federaciones. </w:t>
      </w:r>
      <w:r>
        <w:rPr>
          <w:sz w:val="24"/>
        </w:rPr>
        <w:t>Como Comunidad de Madrid debemos cuidar a institucione</w:t>
      </w:r>
      <w:r>
        <w:rPr>
          <w:sz w:val="24"/>
        </w:rPr>
        <w:t xml:space="preserve">s colaboradoras como las Federaciones Deportivas, muchas de ellas en riesgo de quiebra económica si no se inician programas deportivos. Además la generación de empleo de estas federaciones con este programa es significativo. Este protocolo de inicio de la </w:t>
      </w:r>
      <w:r>
        <w:rPr>
          <w:sz w:val="24"/>
        </w:rPr>
        <w:t>actividad deportiva generará en las Federaciones Deportivas y en sus trabajadores la suficiente confianza para que, en conjunción con los coordinadores deportivos de los centros, desarrollen los estándares máximos de</w:t>
      </w:r>
      <w:r>
        <w:rPr>
          <w:spacing w:val="-1"/>
          <w:sz w:val="24"/>
        </w:rPr>
        <w:t xml:space="preserve"> </w:t>
      </w:r>
      <w:r>
        <w:rPr>
          <w:sz w:val="24"/>
        </w:rPr>
        <w:t>seguridad.</w:t>
      </w:r>
    </w:p>
    <w:p w:rsidR="00CC7679" w:rsidRDefault="00BB51A8">
      <w:pPr>
        <w:pStyle w:val="Prrafodelista"/>
        <w:numPr>
          <w:ilvl w:val="0"/>
          <w:numId w:val="3"/>
        </w:numPr>
        <w:tabs>
          <w:tab w:val="left" w:pos="2045"/>
        </w:tabs>
        <w:spacing w:line="256" w:lineRule="auto"/>
        <w:ind w:right="1287"/>
        <w:rPr>
          <w:rFonts w:ascii="Wingdings" w:hAnsi="Wingdings"/>
          <w:sz w:val="24"/>
        </w:rPr>
      </w:pPr>
      <w:r>
        <w:rPr>
          <w:b/>
          <w:sz w:val="24"/>
        </w:rPr>
        <w:t>Crear pautas inclusivas</w:t>
      </w:r>
      <w:r>
        <w:rPr>
          <w:sz w:val="24"/>
        </w:rPr>
        <w:t xml:space="preserve">, </w:t>
      </w:r>
      <w:r>
        <w:rPr>
          <w:spacing w:val="-2"/>
          <w:sz w:val="24"/>
        </w:rPr>
        <w:t>que</w:t>
      </w:r>
      <w:r>
        <w:rPr>
          <w:spacing w:val="-2"/>
          <w:sz w:val="24"/>
        </w:rPr>
        <w:t xml:space="preserve"> </w:t>
      </w:r>
      <w:r>
        <w:rPr>
          <w:sz w:val="24"/>
        </w:rPr>
        <w:t>no discriminen unos deportes sobre otros y hacer ver que todos los deportes pueden iniciarse, con las adecuadas medidas</w:t>
      </w:r>
      <w:r>
        <w:rPr>
          <w:spacing w:val="-11"/>
          <w:sz w:val="24"/>
        </w:rPr>
        <w:t xml:space="preserve"> </w:t>
      </w:r>
      <w:r>
        <w:rPr>
          <w:sz w:val="24"/>
        </w:rPr>
        <w:t>de</w:t>
      </w:r>
      <w:r>
        <w:rPr>
          <w:spacing w:val="-8"/>
          <w:sz w:val="24"/>
        </w:rPr>
        <w:t xml:space="preserve"> </w:t>
      </w:r>
      <w:r>
        <w:rPr>
          <w:sz w:val="24"/>
        </w:rPr>
        <w:t>seguridad.</w:t>
      </w:r>
      <w:r>
        <w:rPr>
          <w:spacing w:val="-8"/>
          <w:sz w:val="24"/>
        </w:rPr>
        <w:t xml:space="preserve"> </w:t>
      </w:r>
      <w:r>
        <w:rPr>
          <w:sz w:val="24"/>
        </w:rPr>
        <w:t>Además</w:t>
      </w:r>
      <w:r>
        <w:rPr>
          <w:spacing w:val="-11"/>
          <w:sz w:val="24"/>
        </w:rPr>
        <w:t xml:space="preserve"> </w:t>
      </w:r>
      <w:r>
        <w:rPr>
          <w:sz w:val="24"/>
        </w:rPr>
        <w:t>cobra</w:t>
      </w:r>
      <w:r>
        <w:rPr>
          <w:spacing w:val="-8"/>
          <w:sz w:val="24"/>
        </w:rPr>
        <w:t xml:space="preserve"> </w:t>
      </w:r>
      <w:r>
        <w:rPr>
          <w:sz w:val="24"/>
        </w:rPr>
        <w:t>especial</w:t>
      </w:r>
      <w:r>
        <w:rPr>
          <w:spacing w:val="-12"/>
          <w:sz w:val="24"/>
        </w:rPr>
        <w:t xml:space="preserve"> </w:t>
      </w:r>
      <w:r>
        <w:rPr>
          <w:sz w:val="24"/>
        </w:rPr>
        <w:t>importancia</w:t>
      </w:r>
      <w:r>
        <w:rPr>
          <w:spacing w:val="-9"/>
          <w:sz w:val="24"/>
        </w:rPr>
        <w:t xml:space="preserve"> </w:t>
      </w:r>
      <w:r>
        <w:rPr>
          <w:sz w:val="24"/>
        </w:rPr>
        <w:t>el</w:t>
      </w:r>
      <w:r>
        <w:rPr>
          <w:spacing w:val="-9"/>
          <w:sz w:val="24"/>
        </w:rPr>
        <w:t xml:space="preserve"> </w:t>
      </w:r>
      <w:r>
        <w:rPr>
          <w:sz w:val="24"/>
        </w:rPr>
        <w:t>inicio</w:t>
      </w:r>
      <w:r>
        <w:rPr>
          <w:spacing w:val="-14"/>
          <w:sz w:val="24"/>
        </w:rPr>
        <w:t xml:space="preserve"> </w:t>
      </w:r>
      <w:r>
        <w:rPr>
          <w:sz w:val="24"/>
        </w:rPr>
        <w:t>de</w:t>
      </w:r>
      <w:r>
        <w:rPr>
          <w:spacing w:val="-8"/>
          <w:sz w:val="24"/>
        </w:rPr>
        <w:t xml:space="preserve"> </w:t>
      </w:r>
      <w:r>
        <w:rPr>
          <w:sz w:val="24"/>
        </w:rPr>
        <w:t>las actividades deportivas debido al carácter altamente inclusivo de las m</w:t>
      </w:r>
      <w:r>
        <w:rPr>
          <w:sz w:val="24"/>
        </w:rPr>
        <w:t>ismas.</w:t>
      </w:r>
    </w:p>
    <w:p w:rsidR="00CC7679" w:rsidRDefault="00CC7679">
      <w:pPr>
        <w:spacing w:line="256" w:lineRule="auto"/>
        <w:jc w:val="both"/>
        <w:rPr>
          <w:rFonts w:ascii="Wingdings" w:hAnsi="Wingdings"/>
          <w:sz w:val="24"/>
        </w:rPr>
        <w:sectPr w:rsidR="00CC7679">
          <w:pgSz w:w="11920" w:h="16850"/>
          <w:pgMar w:top="2100" w:right="400" w:bottom="2180" w:left="380" w:header="353" w:footer="1988" w:gutter="0"/>
          <w:cols w:space="720"/>
        </w:sectPr>
      </w:pPr>
    </w:p>
    <w:p w:rsidR="00CC7679" w:rsidRDefault="00CC7679">
      <w:pPr>
        <w:pStyle w:val="Textoindependiente"/>
        <w:spacing w:before="2"/>
        <w:rPr>
          <w:sz w:val="15"/>
        </w:rPr>
      </w:pPr>
    </w:p>
    <w:p w:rsidR="00CC7679" w:rsidRDefault="00BB51A8">
      <w:pPr>
        <w:pStyle w:val="Prrafodelista"/>
        <w:numPr>
          <w:ilvl w:val="0"/>
          <w:numId w:val="3"/>
        </w:numPr>
        <w:tabs>
          <w:tab w:val="left" w:pos="2045"/>
        </w:tabs>
        <w:spacing w:before="92" w:line="259" w:lineRule="auto"/>
        <w:ind w:right="1288"/>
        <w:rPr>
          <w:rFonts w:ascii="Wingdings" w:hAnsi="Wingdings"/>
          <w:sz w:val="24"/>
        </w:rPr>
      </w:pPr>
      <w:r>
        <w:rPr>
          <w:b/>
          <w:sz w:val="24"/>
        </w:rPr>
        <w:t xml:space="preserve">Comunidad de Madrid como referente. </w:t>
      </w:r>
      <w:r>
        <w:rPr>
          <w:sz w:val="24"/>
        </w:rPr>
        <w:t>La Comunidad de Madrid, a través de sus programas deportivos, debe ser un referente de actividad deportiva segura para la activación de estas actividades a todos los niveles; escolar, municipal, federado, entidades privadas… Es fundamental</w:t>
      </w:r>
      <w:r>
        <w:rPr>
          <w:spacing w:val="-9"/>
          <w:sz w:val="24"/>
        </w:rPr>
        <w:t xml:space="preserve"> </w:t>
      </w:r>
      <w:r>
        <w:rPr>
          <w:sz w:val="24"/>
        </w:rPr>
        <w:t>el</w:t>
      </w:r>
      <w:r>
        <w:rPr>
          <w:spacing w:val="-9"/>
          <w:sz w:val="24"/>
        </w:rPr>
        <w:t xml:space="preserve"> </w:t>
      </w:r>
      <w:r>
        <w:rPr>
          <w:sz w:val="24"/>
        </w:rPr>
        <w:t>inicio</w:t>
      </w:r>
      <w:r>
        <w:rPr>
          <w:spacing w:val="-8"/>
          <w:sz w:val="24"/>
        </w:rPr>
        <w:t xml:space="preserve"> </w:t>
      </w:r>
      <w:r>
        <w:rPr>
          <w:sz w:val="24"/>
        </w:rPr>
        <w:t>del</w:t>
      </w:r>
      <w:r>
        <w:rPr>
          <w:spacing w:val="-11"/>
          <w:sz w:val="24"/>
        </w:rPr>
        <w:t xml:space="preserve"> </w:t>
      </w:r>
      <w:r>
        <w:rPr>
          <w:sz w:val="24"/>
        </w:rPr>
        <w:t>pr</w:t>
      </w:r>
      <w:r>
        <w:rPr>
          <w:sz w:val="24"/>
        </w:rPr>
        <w:t>ograma</w:t>
      </w:r>
      <w:r>
        <w:rPr>
          <w:spacing w:val="-7"/>
          <w:sz w:val="24"/>
        </w:rPr>
        <w:t xml:space="preserve"> </w:t>
      </w:r>
      <w:r>
        <w:rPr>
          <w:sz w:val="24"/>
        </w:rPr>
        <w:t>IPAFD</w:t>
      </w:r>
      <w:r>
        <w:rPr>
          <w:spacing w:val="-9"/>
          <w:sz w:val="24"/>
        </w:rPr>
        <w:t xml:space="preserve"> </w:t>
      </w:r>
      <w:r>
        <w:rPr>
          <w:sz w:val="24"/>
        </w:rPr>
        <w:t>porque</w:t>
      </w:r>
      <w:r>
        <w:rPr>
          <w:spacing w:val="-5"/>
          <w:sz w:val="24"/>
        </w:rPr>
        <w:t xml:space="preserve"> </w:t>
      </w:r>
      <w:r>
        <w:rPr>
          <w:sz w:val="24"/>
        </w:rPr>
        <w:t>creará</w:t>
      </w:r>
      <w:r>
        <w:rPr>
          <w:spacing w:val="-8"/>
          <w:sz w:val="24"/>
        </w:rPr>
        <w:t xml:space="preserve"> </w:t>
      </w:r>
      <w:r>
        <w:rPr>
          <w:sz w:val="24"/>
        </w:rPr>
        <w:t>unos</w:t>
      </w:r>
      <w:r>
        <w:rPr>
          <w:spacing w:val="-8"/>
          <w:sz w:val="24"/>
        </w:rPr>
        <w:t xml:space="preserve"> </w:t>
      </w:r>
      <w:r>
        <w:rPr>
          <w:sz w:val="24"/>
        </w:rPr>
        <w:t>estándares de seguridad en las actividades que copiarán en estos otros ámbitos. Para este inicio es fundamental la coordinación entre la Consejería de Deportes y de Educación para elaborar pautas y objetivos</w:t>
      </w:r>
      <w:r>
        <w:rPr>
          <w:spacing w:val="-40"/>
          <w:sz w:val="24"/>
        </w:rPr>
        <w:t xml:space="preserve"> </w:t>
      </w:r>
      <w:r>
        <w:rPr>
          <w:sz w:val="24"/>
        </w:rPr>
        <w:t>comunes.</w:t>
      </w:r>
    </w:p>
    <w:p w:rsidR="00CC7679" w:rsidRDefault="00CC7679">
      <w:pPr>
        <w:pStyle w:val="Textoindependiente"/>
        <w:rPr>
          <w:sz w:val="26"/>
        </w:rPr>
      </w:pPr>
    </w:p>
    <w:p w:rsidR="00CC7679" w:rsidRDefault="00BB51A8">
      <w:pPr>
        <w:pStyle w:val="Ttulo1"/>
        <w:spacing w:before="154"/>
        <w:rPr>
          <w:u w:val="none"/>
        </w:rPr>
      </w:pPr>
      <w:bookmarkStart w:id="1" w:name="_bookmark1"/>
      <w:bookmarkEnd w:id="1"/>
      <w:r>
        <w:rPr>
          <w:u w:val="thick"/>
        </w:rPr>
        <w:t>2.- VIGENCIA DEL</w:t>
      </w:r>
      <w:r>
        <w:rPr>
          <w:spacing w:val="-51"/>
          <w:u w:val="thick"/>
        </w:rPr>
        <w:t xml:space="preserve"> </w:t>
      </w:r>
      <w:r>
        <w:rPr>
          <w:u w:val="thick"/>
        </w:rPr>
        <w:t>PROTOCOLO.</w:t>
      </w:r>
    </w:p>
    <w:p w:rsidR="00CC7679" w:rsidRDefault="00CC7679">
      <w:pPr>
        <w:pStyle w:val="Textoindependiente"/>
        <w:rPr>
          <w:sz w:val="20"/>
        </w:rPr>
      </w:pPr>
    </w:p>
    <w:p w:rsidR="00CC7679" w:rsidRDefault="00CC7679">
      <w:pPr>
        <w:pStyle w:val="Textoindependiente"/>
        <w:spacing w:before="1"/>
        <w:rPr>
          <w:sz w:val="23"/>
        </w:rPr>
      </w:pPr>
    </w:p>
    <w:p w:rsidR="00CC7679" w:rsidRDefault="00BB51A8">
      <w:pPr>
        <w:pStyle w:val="Prrafodelista"/>
        <w:numPr>
          <w:ilvl w:val="0"/>
          <w:numId w:val="3"/>
        </w:numPr>
        <w:tabs>
          <w:tab w:val="left" w:pos="2045"/>
        </w:tabs>
        <w:spacing w:before="92" w:line="259" w:lineRule="auto"/>
        <w:ind w:right="1289"/>
        <w:rPr>
          <w:rFonts w:ascii="Wingdings" w:hAnsi="Wingdings"/>
          <w:sz w:val="24"/>
        </w:rPr>
      </w:pPr>
      <w:r>
        <w:rPr>
          <w:sz w:val="24"/>
        </w:rPr>
        <w:t xml:space="preserve">Este protocolo será </w:t>
      </w:r>
      <w:r>
        <w:rPr>
          <w:spacing w:val="-3"/>
          <w:sz w:val="24"/>
        </w:rPr>
        <w:t xml:space="preserve">lo </w:t>
      </w:r>
      <w:r>
        <w:rPr>
          <w:sz w:val="24"/>
        </w:rPr>
        <w:t xml:space="preserve">suficientemente flexible para adaptarse a las condiciones cambiantes de cada centro, municipio y evolución de </w:t>
      </w:r>
      <w:r>
        <w:rPr>
          <w:spacing w:val="-3"/>
          <w:sz w:val="24"/>
        </w:rPr>
        <w:t xml:space="preserve">la </w:t>
      </w:r>
      <w:r>
        <w:rPr>
          <w:sz w:val="24"/>
        </w:rPr>
        <w:t>pandemia a lo largo del tiempo. En principio está elaborado hasta Enero del</w:t>
      </w:r>
      <w:r>
        <w:rPr>
          <w:spacing w:val="-16"/>
          <w:sz w:val="24"/>
        </w:rPr>
        <w:t xml:space="preserve"> </w:t>
      </w:r>
      <w:r>
        <w:rPr>
          <w:sz w:val="24"/>
        </w:rPr>
        <w:t>2021.</w:t>
      </w:r>
      <w:r>
        <w:rPr>
          <w:spacing w:val="-15"/>
          <w:sz w:val="24"/>
        </w:rPr>
        <w:t xml:space="preserve"> </w:t>
      </w:r>
      <w:r>
        <w:rPr>
          <w:sz w:val="24"/>
        </w:rPr>
        <w:t>En</w:t>
      </w:r>
      <w:r>
        <w:rPr>
          <w:spacing w:val="-14"/>
          <w:sz w:val="24"/>
        </w:rPr>
        <w:t xml:space="preserve"> </w:t>
      </w:r>
      <w:r>
        <w:rPr>
          <w:sz w:val="24"/>
        </w:rPr>
        <w:t>ese</w:t>
      </w:r>
      <w:r>
        <w:rPr>
          <w:spacing w:val="-17"/>
          <w:sz w:val="24"/>
        </w:rPr>
        <w:t xml:space="preserve"> </w:t>
      </w:r>
      <w:r>
        <w:rPr>
          <w:sz w:val="24"/>
        </w:rPr>
        <w:t>m</w:t>
      </w:r>
      <w:r>
        <w:rPr>
          <w:sz w:val="24"/>
        </w:rPr>
        <w:t>omento,</w:t>
      </w:r>
      <w:r>
        <w:rPr>
          <w:spacing w:val="-11"/>
          <w:sz w:val="24"/>
        </w:rPr>
        <w:t xml:space="preserve"> </w:t>
      </w:r>
      <w:r>
        <w:rPr>
          <w:sz w:val="24"/>
        </w:rPr>
        <w:t>y</w:t>
      </w:r>
      <w:r>
        <w:rPr>
          <w:spacing w:val="-18"/>
          <w:sz w:val="24"/>
        </w:rPr>
        <w:t xml:space="preserve"> </w:t>
      </w:r>
      <w:r>
        <w:rPr>
          <w:sz w:val="24"/>
        </w:rPr>
        <w:t>debido</w:t>
      </w:r>
      <w:r>
        <w:rPr>
          <w:spacing w:val="-13"/>
          <w:sz w:val="24"/>
        </w:rPr>
        <w:t xml:space="preserve"> </w:t>
      </w:r>
      <w:r>
        <w:rPr>
          <w:sz w:val="24"/>
        </w:rPr>
        <w:t>a</w:t>
      </w:r>
      <w:r>
        <w:rPr>
          <w:spacing w:val="-15"/>
          <w:sz w:val="24"/>
        </w:rPr>
        <w:t xml:space="preserve"> </w:t>
      </w:r>
      <w:r>
        <w:rPr>
          <w:sz w:val="24"/>
        </w:rPr>
        <w:t>esta</w:t>
      </w:r>
      <w:r>
        <w:rPr>
          <w:spacing w:val="-8"/>
          <w:sz w:val="24"/>
        </w:rPr>
        <w:t xml:space="preserve"> </w:t>
      </w:r>
      <w:r>
        <w:rPr>
          <w:sz w:val="24"/>
        </w:rPr>
        <w:t>realidad</w:t>
      </w:r>
      <w:r>
        <w:rPr>
          <w:spacing w:val="-12"/>
          <w:sz w:val="24"/>
        </w:rPr>
        <w:t xml:space="preserve"> </w:t>
      </w:r>
      <w:r>
        <w:rPr>
          <w:sz w:val="24"/>
        </w:rPr>
        <w:t>cambiante,</w:t>
      </w:r>
      <w:r>
        <w:rPr>
          <w:spacing w:val="-12"/>
          <w:sz w:val="24"/>
        </w:rPr>
        <w:t xml:space="preserve"> </w:t>
      </w:r>
      <w:r>
        <w:rPr>
          <w:sz w:val="24"/>
        </w:rPr>
        <w:t>se</w:t>
      </w:r>
      <w:r>
        <w:rPr>
          <w:spacing w:val="-13"/>
          <w:sz w:val="24"/>
        </w:rPr>
        <w:t xml:space="preserve"> </w:t>
      </w:r>
      <w:r>
        <w:rPr>
          <w:spacing w:val="-3"/>
          <w:sz w:val="24"/>
        </w:rPr>
        <w:t xml:space="preserve">volverá </w:t>
      </w:r>
      <w:r>
        <w:rPr>
          <w:sz w:val="24"/>
        </w:rPr>
        <w:t>a</w:t>
      </w:r>
      <w:r>
        <w:rPr>
          <w:spacing w:val="-6"/>
          <w:sz w:val="24"/>
        </w:rPr>
        <w:t xml:space="preserve"> </w:t>
      </w:r>
      <w:r>
        <w:rPr>
          <w:sz w:val="24"/>
        </w:rPr>
        <w:t>revisar</w:t>
      </w:r>
      <w:r>
        <w:rPr>
          <w:spacing w:val="-8"/>
          <w:sz w:val="24"/>
        </w:rPr>
        <w:t xml:space="preserve"> </w:t>
      </w:r>
      <w:r>
        <w:rPr>
          <w:sz w:val="24"/>
        </w:rPr>
        <w:t>para</w:t>
      </w:r>
      <w:r>
        <w:rPr>
          <w:spacing w:val="-8"/>
          <w:sz w:val="24"/>
        </w:rPr>
        <w:t xml:space="preserve"> </w:t>
      </w:r>
      <w:r>
        <w:rPr>
          <w:sz w:val="24"/>
        </w:rPr>
        <w:t>su</w:t>
      </w:r>
      <w:r>
        <w:rPr>
          <w:spacing w:val="-8"/>
          <w:sz w:val="24"/>
        </w:rPr>
        <w:t xml:space="preserve"> </w:t>
      </w:r>
      <w:r>
        <w:rPr>
          <w:sz w:val="24"/>
        </w:rPr>
        <w:t>actualización</w:t>
      </w:r>
      <w:r>
        <w:rPr>
          <w:spacing w:val="-1"/>
          <w:sz w:val="24"/>
        </w:rPr>
        <w:t xml:space="preserve"> </w:t>
      </w:r>
      <w:r>
        <w:rPr>
          <w:sz w:val="24"/>
        </w:rPr>
        <w:t>y</w:t>
      </w:r>
      <w:r>
        <w:rPr>
          <w:spacing w:val="-13"/>
          <w:sz w:val="24"/>
        </w:rPr>
        <w:t xml:space="preserve"> </w:t>
      </w:r>
      <w:r>
        <w:rPr>
          <w:sz w:val="24"/>
        </w:rPr>
        <w:t>contextualización.</w:t>
      </w:r>
      <w:r>
        <w:rPr>
          <w:spacing w:val="-1"/>
          <w:sz w:val="24"/>
        </w:rPr>
        <w:t xml:space="preserve"> </w:t>
      </w:r>
      <w:r>
        <w:rPr>
          <w:sz w:val="24"/>
        </w:rPr>
        <w:t>No</w:t>
      </w:r>
      <w:r>
        <w:rPr>
          <w:spacing w:val="-10"/>
          <w:sz w:val="24"/>
        </w:rPr>
        <w:t xml:space="preserve"> </w:t>
      </w:r>
      <w:r>
        <w:rPr>
          <w:sz w:val="24"/>
        </w:rPr>
        <w:t>obstante</w:t>
      </w:r>
      <w:r>
        <w:rPr>
          <w:spacing w:val="-7"/>
          <w:sz w:val="24"/>
        </w:rPr>
        <w:t xml:space="preserve"> </w:t>
      </w:r>
      <w:r>
        <w:rPr>
          <w:sz w:val="24"/>
        </w:rPr>
        <w:t>podrá</w:t>
      </w:r>
      <w:r>
        <w:rPr>
          <w:spacing w:val="-7"/>
          <w:sz w:val="24"/>
        </w:rPr>
        <w:t xml:space="preserve"> </w:t>
      </w:r>
      <w:r>
        <w:rPr>
          <w:sz w:val="24"/>
        </w:rPr>
        <w:t>ser revisado en el caso de que las condiciones sanitarias cambien significativamente.</w:t>
      </w:r>
    </w:p>
    <w:p w:rsidR="00CC7679" w:rsidRDefault="00CC7679">
      <w:pPr>
        <w:pStyle w:val="Textoindependiente"/>
        <w:rPr>
          <w:sz w:val="26"/>
        </w:rPr>
      </w:pPr>
    </w:p>
    <w:p w:rsidR="00CC7679" w:rsidRDefault="00CC7679">
      <w:pPr>
        <w:pStyle w:val="Textoindependiente"/>
        <w:spacing w:before="9"/>
      </w:pPr>
    </w:p>
    <w:p w:rsidR="00CC7679" w:rsidRDefault="00BB51A8">
      <w:pPr>
        <w:pStyle w:val="Ttulo1"/>
        <w:spacing w:line="259" w:lineRule="auto"/>
        <w:ind w:left="1331" w:right="2793" w:hanging="10"/>
        <w:rPr>
          <w:u w:val="none"/>
        </w:rPr>
      </w:pPr>
      <w:bookmarkStart w:id="2" w:name="_bookmark2"/>
      <w:bookmarkEnd w:id="2"/>
      <w:r>
        <w:rPr>
          <w:u w:val="thick"/>
        </w:rPr>
        <w:t>3.- MEDIDAS PARA LA PRÁCTICA DEPORTIVA</w:t>
      </w:r>
      <w:r>
        <w:rPr>
          <w:u w:val="none"/>
        </w:rPr>
        <w:t xml:space="preserve"> </w:t>
      </w:r>
      <w:r>
        <w:rPr>
          <w:u w:val="thick"/>
        </w:rPr>
        <w:t>SEGURA.</w:t>
      </w:r>
    </w:p>
    <w:p w:rsidR="00CC7679" w:rsidRDefault="00CC7679">
      <w:pPr>
        <w:pStyle w:val="Textoindependiente"/>
        <w:rPr>
          <w:sz w:val="20"/>
        </w:rPr>
      </w:pPr>
    </w:p>
    <w:p w:rsidR="00CC7679" w:rsidRDefault="00CC7679">
      <w:pPr>
        <w:pStyle w:val="Textoindependiente"/>
        <w:spacing w:before="7"/>
        <w:rPr>
          <w:sz w:val="20"/>
        </w:rPr>
      </w:pPr>
    </w:p>
    <w:p w:rsidR="00CC7679" w:rsidRDefault="00BB51A8">
      <w:pPr>
        <w:pStyle w:val="Textoindependiente"/>
        <w:spacing w:before="92" w:line="256" w:lineRule="auto"/>
        <w:ind w:left="1324" w:right="1286" w:firstLine="705"/>
        <w:jc w:val="both"/>
      </w:pPr>
      <w:r>
        <w:t>Las siguientes medidas que se enuncian hacen que se minimice al máximo el riesgo de contagio de COVID-19, pero tenemos que ser conscientes de que no existen actualmente condiciones de riesgo cero.</w:t>
      </w:r>
    </w:p>
    <w:p w:rsidR="00CC7679" w:rsidRDefault="00CC7679">
      <w:pPr>
        <w:pStyle w:val="Textoindependiente"/>
        <w:rPr>
          <w:sz w:val="26"/>
        </w:rPr>
      </w:pPr>
    </w:p>
    <w:p w:rsidR="00CC7679" w:rsidRDefault="00CC7679">
      <w:pPr>
        <w:pStyle w:val="Textoindependiente"/>
        <w:spacing w:before="4"/>
        <w:rPr>
          <w:sz w:val="28"/>
        </w:rPr>
      </w:pPr>
    </w:p>
    <w:p w:rsidR="00CC7679" w:rsidRDefault="00BB51A8">
      <w:pPr>
        <w:pStyle w:val="Ttulo2"/>
      </w:pPr>
      <w:bookmarkStart w:id="3" w:name="_bookmark3"/>
      <w:bookmarkEnd w:id="3"/>
      <w:r>
        <w:rPr>
          <w:color w:val="2C74B5"/>
        </w:rPr>
        <w:t>3.1.- INSTALACIONES SEGURAS.</w:t>
      </w:r>
    </w:p>
    <w:p w:rsidR="00CC7679" w:rsidRDefault="00CC7679">
      <w:pPr>
        <w:pStyle w:val="Textoindependiente"/>
        <w:spacing w:before="10"/>
        <w:rPr>
          <w:b/>
          <w:sz w:val="39"/>
        </w:rPr>
      </w:pPr>
    </w:p>
    <w:p w:rsidR="00CC7679" w:rsidRDefault="00BB51A8">
      <w:pPr>
        <w:pStyle w:val="Prrafodelista"/>
        <w:numPr>
          <w:ilvl w:val="0"/>
          <w:numId w:val="3"/>
        </w:numPr>
        <w:tabs>
          <w:tab w:val="left" w:pos="2045"/>
        </w:tabs>
        <w:spacing w:line="256" w:lineRule="auto"/>
        <w:ind w:right="1288"/>
        <w:rPr>
          <w:rFonts w:ascii="Wingdings" w:hAnsi="Wingdings"/>
          <w:sz w:val="24"/>
        </w:rPr>
      </w:pPr>
      <w:r>
        <w:rPr>
          <w:b/>
          <w:sz w:val="24"/>
        </w:rPr>
        <w:t xml:space="preserve">Preparación y desinfección de las instalaciones. </w:t>
      </w:r>
      <w:r>
        <w:rPr>
          <w:sz w:val="24"/>
        </w:rPr>
        <w:t>(suelos, superficies, materiales…) según protocolos y recomendación de las autoridades sanitarias, incidiendo en una limpieza exhaustiva de la propia</w:t>
      </w:r>
      <w:r>
        <w:rPr>
          <w:spacing w:val="-27"/>
          <w:sz w:val="24"/>
        </w:rPr>
        <w:t xml:space="preserve"> </w:t>
      </w:r>
      <w:r>
        <w:rPr>
          <w:sz w:val="24"/>
        </w:rPr>
        <w:t>instalación.</w:t>
      </w:r>
    </w:p>
    <w:p w:rsidR="00CC7679" w:rsidRDefault="00BB51A8">
      <w:pPr>
        <w:pStyle w:val="Prrafodelista"/>
        <w:numPr>
          <w:ilvl w:val="0"/>
          <w:numId w:val="3"/>
        </w:numPr>
        <w:tabs>
          <w:tab w:val="left" w:pos="2045"/>
        </w:tabs>
        <w:spacing w:before="3" w:line="259" w:lineRule="auto"/>
        <w:ind w:right="1292"/>
        <w:rPr>
          <w:rFonts w:ascii="Wingdings" w:hAnsi="Wingdings"/>
          <w:sz w:val="24"/>
        </w:rPr>
      </w:pPr>
      <w:r>
        <w:rPr>
          <w:b/>
          <w:sz w:val="24"/>
        </w:rPr>
        <w:t xml:space="preserve">Preparación y desinfección del material. </w:t>
      </w:r>
      <w:r>
        <w:rPr>
          <w:sz w:val="24"/>
        </w:rPr>
        <w:t xml:space="preserve">En </w:t>
      </w:r>
      <w:r>
        <w:rPr>
          <w:sz w:val="24"/>
        </w:rPr>
        <w:t>el caso de que el material deportivo sea utilizado por varios grupos o compartido con las clases</w:t>
      </w:r>
      <w:r>
        <w:rPr>
          <w:spacing w:val="45"/>
          <w:sz w:val="24"/>
        </w:rPr>
        <w:t xml:space="preserve"> </w:t>
      </w:r>
      <w:r>
        <w:rPr>
          <w:sz w:val="24"/>
        </w:rPr>
        <w:t>de</w:t>
      </w:r>
    </w:p>
    <w:p w:rsidR="00CC7679" w:rsidRDefault="00CC7679">
      <w:pPr>
        <w:spacing w:line="259" w:lineRule="auto"/>
        <w:jc w:val="both"/>
        <w:rPr>
          <w:rFonts w:ascii="Wingdings" w:hAnsi="Wingdings"/>
          <w:sz w:val="24"/>
        </w:rPr>
        <w:sectPr w:rsidR="00CC7679">
          <w:pgSz w:w="11920" w:h="16850"/>
          <w:pgMar w:top="2100" w:right="400" w:bottom="2180" w:left="380" w:header="353" w:footer="1988" w:gutter="0"/>
          <w:cols w:space="720"/>
        </w:sectPr>
      </w:pPr>
    </w:p>
    <w:p w:rsidR="00CC7679" w:rsidRDefault="00CC7679">
      <w:pPr>
        <w:pStyle w:val="Textoindependiente"/>
        <w:spacing w:before="2"/>
        <w:rPr>
          <w:sz w:val="15"/>
        </w:rPr>
      </w:pPr>
    </w:p>
    <w:p w:rsidR="00CC7679" w:rsidRDefault="00BB51A8">
      <w:pPr>
        <w:pStyle w:val="Textoindependiente"/>
        <w:spacing w:before="92" w:line="256" w:lineRule="auto"/>
        <w:ind w:left="2044" w:right="1300"/>
        <w:jc w:val="both"/>
      </w:pPr>
      <w:r>
        <w:t xml:space="preserve">EF, deberá ser desinfectado después de </w:t>
      </w:r>
      <w:r>
        <w:rPr>
          <w:spacing w:val="-3"/>
        </w:rPr>
        <w:t xml:space="preserve">cada </w:t>
      </w:r>
      <w:r>
        <w:t>uso. Para ello los centros podrán utilizar los gastos de funcionamiento del programa IPAFD pa</w:t>
      </w:r>
      <w:r>
        <w:t xml:space="preserve">ra </w:t>
      </w:r>
      <w:r>
        <w:rPr>
          <w:spacing w:val="-3"/>
        </w:rPr>
        <w:t xml:space="preserve">la </w:t>
      </w:r>
      <w:r>
        <w:t>adquisición de equipos de pulverización rápida de  solución desinfectante para cierto material como balones, conos y otro</w:t>
      </w:r>
      <w:r>
        <w:rPr>
          <w:spacing w:val="33"/>
        </w:rPr>
        <w:t xml:space="preserve"> </w:t>
      </w:r>
      <w:r>
        <w:t>material.</w:t>
      </w:r>
    </w:p>
    <w:p w:rsidR="00CC7679" w:rsidRDefault="00BB51A8">
      <w:pPr>
        <w:pStyle w:val="Prrafodelista"/>
        <w:numPr>
          <w:ilvl w:val="0"/>
          <w:numId w:val="3"/>
        </w:numPr>
        <w:tabs>
          <w:tab w:val="left" w:pos="2045"/>
        </w:tabs>
        <w:spacing w:before="7" w:line="259" w:lineRule="auto"/>
        <w:ind w:right="1290"/>
        <w:rPr>
          <w:rFonts w:ascii="Wingdings" w:hAnsi="Wingdings"/>
        </w:rPr>
      </w:pPr>
      <w:r>
        <w:rPr>
          <w:b/>
          <w:sz w:val="24"/>
        </w:rPr>
        <w:t xml:space="preserve">Revisión y puesta a punto de equipos de ventilación </w:t>
      </w:r>
      <w:r>
        <w:rPr>
          <w:sz w:val="24"/>
        </w:rPr>
        <w:t xml:space="preserve">en instalaciones cubiertas. Las instalaciones cubiertas </w:t>
      </w:r>
      <w:r>
        <w:rPr>
          <w:spacing w:val="-3"/>
          <w:sz w:val="24"/>
        </w:rPr>
        <w:t xml:space="preserve">deberán </w:t>
      </w:r>
      <w:r>
        <w:rPr>
          <w:sz w:val="24"/>
        </w:rPr>
        <w:t>se</w:t>
      </w:r>
      <w:r>
        <w:rPr>
          <w:sz w:val="24"/>
        </w:rPr>
        <w:t>r ventiladas por medios mecánicos y/o naturales antes, durante y después a la</w:t>
      </w:r>
      <w:r>
        <w:rPr>
          <w:spacing w:val="-30"/>
          <w:sz w:val="24"/>
        </w:rPr>
        <w:t xml:space="preserve"> </w:t>
      </w:r>
      <w:r>
        <w:rPr>
          <w:sz w:val="24"/>
        </w:rPr>
        <w:t>actividad.</w:t>
      </w:r>
    </w:p>
    <w:p w:rsidR="00CC7679" w:rsidRDefault="00BB51A8">
      <w:pPr>
        <w:pStyle w:val="Prrafodelista"/>
        <w:numPr>
          <w:ilvl w:val="0"/>
          <w:numId w:val="3"/>
        </w:numPr>
        <w:tabs>
          <w:tab w:val="left" w:pos="2045"/>
        </w:tabs>
        <w:spacing w:line="259" w:lineRule="auto"/>
        <w:ind w:right="1293"/>
        <w:rPr>
          <w:rFonts w:ascii="Wingdings" w:hAnsi="Wingdings"/>
          <w:sz w:val="24"/>
        </w:rPr>
      </w:pPr>
      <w:r>
        <w:rPr>
          <w:b/>
          <w:sz w:val="24"/>
        </w:rPr>
        <w:t>Se recomienda realizar la actividad deportiva preferiblemente en instalaciones abiertas</w:t>
      </w:r>
      <w:r>
        <w:rPr>
          <w:sz w:val="24"/>
        </w:rPr>
        <w:t>. Los deportes o modalidades de interior pueden ser susceptibles de adaptar su i</w:t>
      </w:r>
      <w:r>
        <w:rPr>
          <w:sz w:val="24"/>
        </w:rPr>
        <w:t>nstalación al exterior si con ello se puede reducir el riesgo de</w:t>
      </w:r>
      <w:r>
        <w:rPr>
          <w:spacing w:val="-4"/>
          <w:sz w:val="24"/>
        </w:rPr>
        <w:t xml:space="preserve"> </w:t>
      </w:r>
      <w:r>
        <w:rPr>
          <w:sz w:val="24"/>
        </w:rPr>
        <w:t>contagio.</w:t>
      </w:r>
    </w:p>
    <w:p w:rsidR="00CC7679" w:rsidRDefault="00BB51A8">
      <w:pPr>
        <w:pStyle w:val="Prrafodelista"/>
        <w:numPr>
          <w:ilvl w:val="0"/>
          <w:numId w:val="3"/>
        </w:numPr>
        <w:tabs>
          <w:tab w:val="left" w:pos="2045"/>
        </w:tabs>
        <w:spacing w:line="256" w:lineRule="auto"/>
        <w:ind w:right="1290"/>
        <w:rPr>
          <w:rFonts w:ascii="Wingdings" w:hAnsi="Wingdings"/>
          <w:sz w:val="24"/>
        </w:rPr>
      </w:pPr>
      <w:r>
        <w:rPr>
          <w:b/>
          <w:sz w:val="24"/>
        </w:rPr>
        <w:t>Equipar las instalaciones puntos de material higiénico</w:t>
      </w:r>
      <w:r>
        <w:rPr>
          <w:sz w:val="24"/>
        </w:rPr>
        <w:t>. Cada instalación debe tener como mínimo un punto de dosificación de hidrogel (se recomiendan dos o más puntos) y una</w:t>
      </w:r>
      <w:r>
        <w:rPr>
          <w:spacing w:val="-28"/>
          <w:sz w:val="24"/>
        </w:rPr>
        <w:t xml:space="preserve"> </w:t>
      </w:r>
      <w:r>
        <w:rPr>
          <w:sz w:val="24"/>
        </w:rPr>
        <w:t>papelera.</w:t>
      </w:r>
    </w:p>
    <w:p w:rsidR="00CC7679" w:rsidRDefault="00BB51A8">
      <w:pPr>
        <w:pStyle w:val="Prrafodelista"/>
        <w:numPr>
          <w:ilvl w:val="0"/>
          <w:numId w:val="3"/>
        </w:numPr>
        <w:tabs>
          <w:tab w:val="left" w:pos="2045"/>
        </w:tabs>
        <w:spacing w:line="259" w:lineRule="auto"/>
        <w:ind w:right="1290"/>
        <w:rPr>
          <w:rFonts w:ascii="Wingdings" w:hAnsi="Wingdings"/>
          <w:sz w:val="24"/>
        </w:rPr>
      </w:pPr>
      <w:r>
        <w:rPr>
          <w:b/>
          <w:sz w:val="24"/>
        </w:rPr>
        <w:t>Ocupación de espacios</w:t>
      </w:r>
      <w:r>
        <w:rPr>
          <w:sz w:val="24"/>
        </w:rPr>
        <w:t xml:space="preserve">. Cada escuela deportiva podrá desarrollar </w:t>
      </w:r>
      <w:r>
        <w:rPr>
          <w:spacing w:val="-3"/>
          <w:sz w:val="24"/>
        </w:rPr>
        <w:t xml:space="preserve">su </w:t>
      </w:r>
      <w:r>
        <w:rPr>
          <w:sz w:val="24"/>
        </w:rPr>
        <w:t>entrenamiento en un espacio de actividad de un mínimo de 180 metros cuadrados</w:t>
      </w:r>
      <w:r>
        <w:rPr>
          <w:spacing w:val="-8"/>
          <w:sz w:val="24"/>
        </w:rPr>
        <w:t xml:space="preserve"> </w:t>
      </w:r>
      <w:r>
        <w:rPr>
          <w:sz w:val="24"/>
        </w:rPr>
        <w:t>(mínimo</w:t>
      </w:r>
      <w:r>
        <w:rPr>
          <w:spacing w:val="-12"/>
          <w:sz w:val="24"/>
        </w:rPr>
        <w:t xml:space="preserve"> </w:t>
      </w:r>
      <w:r>
        <w:rPr>
          <w:sz w:val="24"/>
        </w:rPr>
        <w:t>de</w:t>
      </w:r>
      <w:r>
        <w:rPr>
          <w:spacing w:val="-15"/>
          <w:sz w:val="24"/>
        </w:rPr>
        <w:t xml:space="preserve"> </w:t>
      </w:r>
      <w:r>
        <w:rPr>
          <w:sz w:val="24"/>
        </w:rPr>
        <w:t>10</w:t>
      </w:r>
      <w:r>
        <w:rPr>
          <w:spacing w:val="-12"/>
          <w:sz w:val="24"/>
        </w:rPr>
        <w:t xml:space="preserve"> </w:t>
      </w:r>
      <w:r>
        <w:rPr>
          <w:sz w:val="24"/>
        </w:rPr>
        <w:t>metros</w:t>
      </w:r>
      <w:r>
        <w:rPr>
          <w:spacing w:val="-11"/>
          <w:sz w:val="24"/>
        </w:rPr>
        <w:t xml:space="preserve"> </w:t>
      </w:r>
      <w:r>
        <w:rPr>
          <w:sz w:val="24"/>
        </w:rPr>
        <w:t>cuadrados</w:t>
      </w:r>
      <w:r>
        <w:rPr>
          <w:spacing w:val="-13"/>
          <w:sz w:val="24"/>
        </w:rPr>
        <w:t xml:space="preserve"> </w:t>
      </w:r>
      <w:r>
        <w:rPr>
          <w:sz w:val="24"/>
        </w:rPr>
        <w:t>por</w:t>
      </w:r>
      <w:r>
        <w:rPr>
          <w:spacing w:val="-11"/>
          <w:sz w:val="24"/>
        </w:rPr>
        <w:t xml:space="preserve"> </w:t>
      </w:r>
      <w:r>
        <w:rPr>
          <w:sz w:val="24"/>
        </w:rPr>
        <w:t>puesto),</w:t>
      </w:r>
      <w:r>
        <w:rPr>
          <w:spacing w:val="-13"/>
          <w:sz w:val="24"/>
        </w:rPr>
        <w:t xml:space="preserve"> </w:t>
      </w:r>
      <w:r>
        <w:rPr>
          <w:sz w:val="24"/>
        </w:rPr>
        <w:t>atendiendo</w:t>
      </w:r>
      <w:r>
        <w:rPr>
          <w:spacing w:val="-11"/>
          <w:sz w:val="24"/>
        </w:rPr>
        <w:t xml:space="preserve"> </w:t>
      </w:r>
      <w:r>
        <w:rPr>
          <w:sz w:val="24"/>
        </w:rPr>
        <w:t>a</w:t>
      </w:r>
      <w:r>
        <w:rPr>
          <w:spacing w:val="-11"/>
          <w:sz w:val="24"/>
        </w:rPr>
        <w:t xml:space="preserve"> </w:t>
      </w:r>
      <w:r>
        <w:rPr>
          <w:sz w:val="24"/>
        </w:rPr>
        <w:t>las medidas de seguridad enunciadas en este</w:t>
      </w:r>
      <w:r>
        <w:rPr>
          <w:spacing w:val="-18"/>
          <w:sz w:val="24"/>
        </w:rPr>
        <w:t xml:space="preserve"> </w:t>
      </w:r>
      <w:r>
        <w:rPr>
          <w:sz w:val="24"/>
        </w:rPr>
        <w:t>protocolo.</w:t>
      </w:r>
    </w:p>
    <w:p w:rsidR="00CC7679" w:rsidRDefault="00BB51A8">
      <w:pPr>
        <w:pStyle w:val="Prrafodelista"/>
        <w:numPr>
          <w:ilvl w:val="0"/>
          <w:numId w:val="3"/>
        </w:numPr>
        <w:tabs>
          <w:tab w:val="left" w:pos="2045"/>
        </w:tabs>
        <w:spacing w:line="259" w:lineRule="auto"/>
        <w:ind w:right="1290"/>
        <w:rPr>
          <w:rFonts w:ascii="Wingdings" w:hAnsi="Wingdings"/>
          <w:sz w:val="24"/>
        </w:rPr>
      </w:pPr>
      <w:r>
        <w:rPr>
          <w:b/>
          <w:sz w:val="24"/>
        </w:rPr>
        <w:t>Puntos de acceso</w:t>
      </w:r>
      <w:r>
        <w:rPr>
          <w:sz w:val="24"/>
        </w:rPr>
        <w:t>. Accesos y salidas diferenciados o separados físicamente de tal manera que se garantice la distancia social de seguridad. Habrá un control de acceso donde se procederá a la desinfección</w:t>
      </w:r>
      <w:r>
        <w:rPr>
          <w:spacing w:val="-7"/>
          <w:sz w:val="24"/>
        </w:rPr>
        <w:t xml:space="preserve"> </w:t>
      </w:r>
      <w:r>
        <w:rPr>
          <w:sz w:val="24"/>
        </w:rPr>
        <w:t>de</w:t>
      </w:r>
      <w:r>
        <w:rPr>
          <w:spacing w:val="-7"/>
          <w:sz w:val="24"/>
        </w:rPr>
        <w:t xml:space="preserve"> </w:t>
      </w:r>
      <w:r>
        <w:rPr>
          <w:sz w:val="24"/>
        </w:rPr>
        <w:t>calzado</w:t>
      </w:r>
      <w:r>
        <w:rPr>
          <w:spacing w:val="-7"/>
          <w:sz w:val="24"/>
        </w:rPr>
        <w:t xml:space="preserve"> </w:t>
      </w:r>
      <w:r>
        <w:rPr>
          <w:sz w:val="24"/>
        </w:rPr>
        <w:t>y</w:t>
      </w:r>
      <w:r>
        <w:rPr>
          <w:spacing w:val="-12"/>
          <w:sz w:val="24"/>
        </w:rPr>
        <w:t xml:space="preserve"> </w:t>
      </w:r>
      <w:r>
        <w:rPr>
          <w:sz w:val="24"/>
        </w:rPr>
        <w:t>manos</w:t>
      </w:r>
      <w:r>
        <w:rPr>
          <w:spacing w:val="-7"/>
          <w:sz w:val="24"/>
        </w:rPr>
        <w:t xml:space="preserve"> </w:t>
      </w:r>
      <w:r>
        <w:rPr>
          <w:sz w:val="24"/>
        </w:rPr>
        <w:t>y</w:t>
      </w:r>
      <w:r>
        <w:rPr>
          <w:spacing w:val="-12"/>
          <w:sz w:val="24"/>
        </w:rPr>
        <w:t xml:space="preserve"> </w:t>
      </w:r>
      <w:r>
        <w:rPr>
          <w:sz w:val="24"/>
        </w:rPr>
        <w:t>toma</w:t>
      </w:r>
      <w:r>
        <w:rPr>
          <w:spacing w:val="-7"/>
          <w:sz w:val="24"/>
        </w:rPr>
        <w:t xml:space="preserve"> </w:t>
      </w:r>
      <w:r>
        <w:rPr>
          <w:sz w:val="24"/>
        </w:rPr>
        <w:t>de</w:t>
      </w:r>
      <w:r>
        <w:rPr>
          <w:spacing w:val="-6"/>
          <w:sz w:val="24"/>
        </w:rPr>
        <w:t xml:space="preserve"> </w:t>
      </w:r>
      <w:r>
        <w:rPr>
          <w:sz w:val="24"/>
        </w:rPr>
        <w:t>temperatura.</w:t>
      </w:r>
      <w:r>
        <w:rPr>
          <w:spacing w:val="-3"/>
          <w:sz w:val="24"/>
        </w:rPr>
        <w:t xml:space="preserve"> </w:t>
      </w:r>
      <w:r>
        <w:rPr>
          <w:sz w:val="24"/>
        </w:rPr>
        <w:t>Señalización</w:t>
      </w:r>
      <w:r>
        <w:rPr>
          <w:spacing w:val="-5"/>
          <w:sz w:val="24"/>
        </w:rPr>
        <w:t xml:space="preserve"> </w:t>
      </w:r>
      <w:r>
        <w:rPr>
          <w:sz w:val="24"/>
        </w:rPr>
        <w:t>en la instalación de estos flujos y sentidos de desplazamientos así como carteles de medidas de seguridad contra la</w:t>
      </w:r>
      <w:r>
        <w:rPr>
          <w:spacing w:val="-18"/>
          <w:sz w:val="24"/>
        </w:rPr>
        <w:t xml:space="preserve"> </w:t>
      </w:r>
      <w:r>
        <w:rPr>
          <w:sz w:val="24"/>
        </w:rPr>
        <w:t>COVID-19.</w:t>
      </w:r>
    </w:p>
    <w:p w:rsidR="00CC7679" w:rsidRDefault="00BB51A8">
      <w:pPr>
        <w:pStyle w:val="Prrafodelista"/>
        <w:numPr>
          <w:ilvl w:val="0"/>
          <w:numId w:val="3"/>
        </w:numPr>
        <w:tabs>
          <w:tab w:val="left" w:pos="2045"/>
        </w:tabs>
        <w:spacing w:line="256" w:lineRule="auto"/>
        <w:ind w:right="1288"/>
        <w:rPr>
          <w:rFonts w:ascii="Wingdings" w:hAnsi="Wingdings"/>
          <w:sz w:val="24"/>
        </w:rPr>
      </w:pPr>
      <w:r>
        <w:rPr>
          <w:b/>
          <w:sz w:val="24"/>
        </w:rPr>
        <w:t>Aseos y vestuarios</w:t>
      </w:r>
      <w:r>
        <w:rPr>
          <w:sz w:val="24"/>
        </w:rPr>
        <w:t>. Se prohíbe la utilización de vestuarios y los aseos deberán utilizarse de forma limitada, excepci</w:t>
      </w:r>
      <w:r>
        <w:rPr>
          <w:sz w:val="24"/>
        </w:rPr>
        <w:t>onal y</w:t>
      </w:r>
      <w:r>
        <w:rPr>
          <w:spacing w:val="-29"/>
          <w:sz w:val="24"/>
        </w:rPr>
        <w:t xml:space="preserve"> </w:t>
      </w:r>
      <w:r>
        <w:rPr>
          <w:sz w:val="24"/>
        </w:rPr>
        <w:t>controlada.</w:t>
      </w:r>
    </w:p>
    <w:p w:rsidR="00CC7679" w:rsidRDefault="00CC7679">
      <w:pPr>
        <w:pStyle w:val="Textoindependiente"/>
        <w:rPr>
          <w:sz w:val="26"/>
        </w:rPr>
      </w:pPr>
    </w:p>
    <w:p w:rsidR="00CC7679" w:rsidRDefault="00CC7679">
      <w:pPr>
        <w:pStyle w:val="Textoindependiente"/>
        <w:spacing w:before="10"/>
        <w:rPr>
          <w:sz w:val="26"/>
        </w:rPr>
      </w:pPr>
    </w:p>
    <w:p w:rsidR="00CC7679" w:rsidRDefault="00BB51A8">
      <w:pPr>
        <w:pStyle w:val="Ttulo2"/>
      </w:pPr>
      <w:bookmarkStart w:id="4" w:name="_bookmark4"/>
      <w:bookmarkEnd w:id="4"/>
      <w:r>
        <w:rPr>
          <w:color w:val="2C74B5"/>
          <w:u w:val="thick" w:color="2C74B5"/>
        </w:rPr>
        <w:t>3.2.- ACTIVIDAD SEGURA.</w:t>
      </w:r>
    </w:p>
    <w:p w:rsidR="00CC7679" w:rsidRDefault="00CC7679">
      <w:pPr>
        <w:pStyle w:val="Textoindependiente"/>
        <w:rPr>
          <w:b/>
          <w:sz w:val="20"/>
        </w:rPr>
      </w:pPr>
    </w:p>
    <w:p w:rsidR="00CC7679" w:rsidRDefault="00CC7679">
      <w:pPr>
        <w:pStyle w:val="Textoindependiente"/>
        <w:rPr>
          <w:b/>
          <w:sz w:val="22"/>
        </w:rPr>
      </w:pPr>
    </w:p>
    <w:p w:rsidR="00CC7679" w:rsidRDefault="00BB51A8">
      <w:pPr>
        <w:pStyle w:val="Ttulo3"/>
      </w:pPr>
      <w:bookmarkStart w:id="5" w:name="_bookmark5"/>
      <w:bookmarkEnd w:id="5"/>
      <w:r>
        <w:rPr>
          <w:color w:val="1F4D78"/>
        </w:rPr>
        <w:t>3.2.1.- PROGRAMACIÓN Y GESTIÓN DE LA ACTIVIDAD.</w:t>
      </w:r>
    </w:p>
    <w:p w:rsidR="00CC7679" w:rsidRDefault="00CC7679">
      <w:pPr>
        <w:pStyle w:val="Textoindependiente"/>
        <w:rPr>
          <w:b/>
          <w:sz w:val="26"/>
        </w:rPr>
      </w:pPr>
    </w:p>
    <w:p w:rsidR="00CC7679" w:rsidRDefault="00BB51A8">
      <w:pPr>
        <w:pStyle w:val="Prrafodelista"/>
        <w:numPr>
          <w:ilvl w:val="0"/>
          <w:numId w:val="3"/>
        </w:numPr>
        <w:tabs>
          <w:tab w:val="left" w:pos="2045"/>
        </w:tabs>
        <w:spacing w:before="181" w:line="259" w:lineRule="auto"/>
        <w:ind w:right="1285"/>
        <w:rPr>
          <w:rFonts w:ascii="Wingdings" w:hAnsi="Wingdings"/>
          <w:sz w:val="24"/>
        </w:rPr>
      </w:pPr>
      <w:r>
        <w:rPr>
          <w:b/>
          <w:sz w:val="24"/>
        </w:rPr>
        <w:t xml:space="preserve">Elaboración de un CONTRATO DE </w:t>
      </w:r>
      <w:r>
        <w:rPr>
          <w:b/>
          <w:spacing w:val="-3"/>
          <w:sz w:val="24"/>
        </w:rPr>
        <w:t xml:space="preserve">ACTIVIDAD </w:t>
      </w:r>
      <w:r>
        <w:rPr>
          <w:sz w:val="24"/>
        </w:rPr>
        <w:t>con los participantes y familias donde acepten y se comprometan a cumplir las normas de seguridad y asuman el riesgo de la actividad, así como informar al coordinador/a de las ausencias de su hijo/a y de positivos en COVID-19. (ANEXO</w:t>
      </w:r>
      <w:r>
        <w:rPr>
          <w:spacing w:val="-2"/>
          <w:sz w:val="24"/>
        </w:rPr>
        <w:t xml:space="preserve"> </w:t>
      </w:r>
      <w:r>
        <w:rPr>
          <w:sz w:val="24"/>
        </w:rPr>
        <w:t>I)</w:t>
      </w:r>
    </w:p>
    <w:p w:rsidR="00CC7679" w:rsidRDefault="00CC7679">
      <w:pPr>
        <w:spacing w:line="259" w:lineRule="auto"/>
        <w:jc w:val="both"/>
        <w:rPr>
          <w:rFonts w:ascii="Wingdings" w:hAnsi="Wingdings"/>
          <w:sz w:val="24"/>
        </w:rPr>
        <w:sectPr w:rsidR="00CC7679">
          <w:pgSz w:w="11920" w:h="16850"/>
          <w:pgMar w:top="2100" w:right="400" w:bottom="2180" w:left="380" w:header="353" w:footer="1988" w:gutter="0"/>
          <w:cols w:space="720"/>
        </w:sectPr>
      </w:pPr>
    </w:p>
    <w:p w:rsidR="00CC7679" w:rsidRDefault="00CC7679">
      <w:pPr>
        <w:pStyle w:val="Textoindependiente"/>
        <w:spacing w:before="2"/>
        <w:rPr>
          <w:sz w:val="15"/>
        </w:rPr>
      </w:pPr>
    </w:p>
    <w:p w:rsidR="00CC7679" w:rsidRDefault="00BB51A8">
      <w:pPr>
        <w:pStyle w:val="Prrafodelista"/>
        <w:numPr>
          <w:ilvl w:val="0"/>
          <w:numId w:val="3"/>
        </w:numPr>
        <w:tabs>
          <w:tab w:val="left" w:pos="2045"/>
        </w:tabs>
        <w:spacing w:before="92" w:line="256" w:lineRule="auto"/>
        <w:ind w:right="1290"/>
        <w:rPr>
          <w:rFonts w:ascii="Wingdings" w:hAnsi="Wingdings"/>
          <w:sz w:val="24"/>
        </w:rPr>
      </w:pPr>
      <w:r>
        <w:rPr>
          <w:b/>
          <w:sz w:val="24"/>
        </w:rPr>
        <w:t>GRUPOS</w:t>
      </w:r>
      <w:r>
        <w:rPr>
          <w:b/>
          <w:spacing w:val="33"/>
          <w:sz w:val="24"/>
        </w:rPr>
        <w:t xml:space="preserve"> </w:t>
      </w:r>
      <w:r>
        <w:rPr>
          <w:b/>
          <w:sz w:val="24"/>
        </w:rPr>
        <w:t>DE</w:t>
      </w:r>
      <w:r>
        <w:rPr>
          <w:b/>
          <w:spacing w:val="29"/>
          <w:sz w:val="24"/>
        </w:rPr>
        <w:t xml:space="preserve"> </w:t>
      </w:r>
      <w:r>
        <w:rPr>
          <w:b/>
          <w:sz w:val="24"/>
        </w:rPr>
        <w:t>CONVIVENCIA</w:t>
      </w:r>
      <w:r>
        <w:rPr>
          <w:b/>
          <w:spacing w:val="18"/>
          <w:sz w:val="24"/>
        </w:rPr>
        <w:t xml:space="preserve"> </w:t>
      </w:r>
      <w:r>
        <w:rPr>
          <w:b/>
          <w:sz w:val="24"/>
        </w:rPr>
        <w:t>ESTABLE</w:t>
      </w:r>
      <w:r>
        <w:rPr>
          <w:b/>
          <w:spacing w:val="36"/>
          <w:sz w:val="24"/>
        </w:rPr>
        <w:t xml:space="preserve"> </w:t>
      </w:r>
      <w:r>
        <w:rPr>
          <w:b/>
          <w:sz w:val="24"/>
        </w:rPr>
        <w:t>deportivos</w:t>
      </w:r>
      <w:r>
        <w:rPr>
          <w:sz w:val="24"/>
        </w:rPr>
        <w:t>.</w:t>
      </w:r>
      <w:r>
        <w:rPr>
          <w:spacing w:val="29"/>
          <w:sz w:val="24"/>
        </w:rPr>
        <w:t xml:space="preserve"> </w:t>
      </w:r>
      <w:r>
        <w:rPr>
          <w:sz w:val="24"/>
        </w:rPr>
        <w:t>E</w:t>
      </w:r>
      <w:r>
        <w:rPr>
          <w:spacing w:val="60"/>
          <w:sz w:val="24"/>
        </w:rPr>
        <w:t xml:space="preserve"> </w:t>
      </w:r>
      <w:r>
        <w:rPr>
          <w:sz w:val="24"/>
        </w:rPr>
        <w:t>r</w:t>
      </w:r>
      <w:r>
        <w:rPr>
          <w:spacing w:val="-38"/>
          <w:sz w:val="24"/>
        </w:rPr>
        <w:t xml:space="preserve"> </w:t>
      </w:r>
      <w:r>
        <w:rPr>
          <w:sz w:val="24"/>
        </w:rPr>
        <w:t>e</w:t>
      </w:r>
      <w:r>
        <w:rPr>
          <w:spacing w:val="-36"/>
          <w:sz w:val="24"/>
        </w:rPr>
        <w:t xml:space="preserve"> </w:t>
      </w:r>
      <w:r>
        <w:rPr>
          <w:sz w:val="24"/>
        </w:rPr>
        <w:t>c</w:t>
      </w:r>
      <w:r>
        <w:rPr>
          <w:spacing w:val="-36"/>
          <w:sz w:val="24"/>
        </w:rPr>
        <w:t xml:space="preserve"> </w:t>
      </w:r>
      <w:r>
        <w:rPr>
          <w:sz w:val="24"/>
        </w:rPr>
        <w:t>o</w:t>
      </w:r>
      <w:r>
        <w:rPr>
          <w:spacing w:val="-36"/>
          <w:sz w:val="24"/>
        </w:rPr>
        <w:t xml:space="preserve"> </w:t>
      </w:r>
      <w:r>
        <w:rPr>
          <w:sz w:val="24"/>
        </w:rPr>
        <w:t>m</w:t>
      </w:r>
      <w:r>
        <w:rPr>
          <w:spacing w:val="-36"/>
          <w:sz w:val="24"/>
        </w:rPr>
        <w:t xml:space="preserve"> </w:t>
      </w:r>
      <w:r>
        <w:rPr>
          <w:sz w:val="24"/>
        </w:rPr>
        <w:t>i</w:t>
      </w:r>
      <w:r>
        <w:rPr>
          <w:spacing w:val="-38"/>
          <w:sz w:val="24"/>
        </w:rPr>
        <w:t xml:space="preserve"> </w:t>
      </w:r>
      <w:r>
        <w:rPr>
          <w:sz w:val="24"/>
        </w:rPr>
        <w:t>e</w:t>
      </w:r>
      <w:r>
        <w:rPr>
          <w:spacing w:val="-35"/>
          <w:sz w:val="24"/>
        </w:rPr>
        <w:t xml:space="preserve"> </w:t>
      </w:r>
      <w:r>
        <w:rPr>
          <w:sz w:val="24"/>
        </w:rPr>
        <w:t>n</w:t>
      </w:r>
      <w:r>
        <w:rPr>
          <w:spacing w:val="-36"/>
          <w:sz w:val="24"/>
        </w:rPr>
        <w:t xml:space="preserve"> </w:t>
      </w:r>
      <w:r>
        <w:rPr>
          <w:sz w:val="24"/>
        </w:rPr>
        <w:t>d</w:t>
      </w:r>
      <w:r>
        <w:rPr>
          <w:spacing w:val="-36"/>
          <w:sz w:val="24"/>
        </w:rPr>
        <w:t xml:space="preserve"> </w:t>
      </w:r>
      <w:r>
        <w:rPr>
          <w:sz w:val="24"/>
        </w:rPr>
        <w:t xml:space="preserve">a </w:t>
      </w:r>
      <w:r>
        <w:rPr>
          <w:spacing w:val="14"/>
          <w:sz w:val="24"/>
        </w:rPr>
        <w:t xml:space="preserve">qu </w:t>
      </w:r>
      <w:r>
        <w:rPr>
          <w:sz w:val="24"/>
        </w:rPr>
        <w:t>e l a s escuelas deportivas se organicen como grupos deportivos</w:t>
      </w:r>
      <w:r>
        <w:rPr>
          <w:spacing w:val="-35"/>
          <w:sz w:val="24"/>
        </w:rPr>
        <w:t xml:space="preserve"> </w:t>
      </w:r>
      <w:r>
        <w:rPr>
          <w:sz w:val="24"/>
        </w:rPr>
        <w:t xml:space="preserve">de convivencia estable a lo largo de la V edición. Por lo tanto, que cada alumno/a </w:t>
      </w:r>
      <w:r>
        <w:rPr>
          <w:spacing w:val="3"/>
          <w:sz w:val="24"/>
        </w:rPr>
        <w:t xml:space="preserve">participe </w:t>
      </w:r>
      <w:r>
        <w:rPr>
          <w:sz w:val="24"/>
        </w:rPr>
        <w:t xml:space="preserve">en </w:t>
      </w:r>
      <w:r>
        <w:rPr>
          <w:b/>
          <w:sz w:val="24"/>
        </w:rPr>
        <w:t xml:space="preserve">una </w:t>
      </w:r>
      <w:r>
        <w:rPr>
          <w:sz w:val="24"/>
        </w:rPr>
        <w:t>actividad para facilitar la trazabilidad. No obstante, en función de la organización de grupos durante el periodo lectivo</w:t>
      </w:r>
      <w:r>
        <w:rPr>
          <w:spacing w:val="-15"/>
          <w:sz w:val="24"/>
        </w:rPr>
        <w:t xml:space="preserve"> </w:t>
      </w:r>
      <w:r>
        <w:rPr>
          <w:sz w:val="24"/>
        </w:rPr>
        <w:t>y</w:t>
      </w:r>
      <w:r>
        <w:rPr>
          <w:spacing w:val="-17"/>
          <w:sz w:val="24"/>
        </w:rPr>
        <w:t xml:space="preserve"> </w:t>
      </w:r>
      <w:r>
        <w:rPr>
          <w:sz w:val="24"/>
        </w:rPr>
        <w:t>la</w:t>
      </w:r>
      <w:r>
        <w:rPr>
          <w:spacing w:val="-17"/>
          <w:sz w:val="24"/>
        </w:rPr>
        <w:t xml:space="preserve"> </w:t>
      </w:r>
      <w:r>
        <w:rPr>
          <w:sz w:val="24"/>
        </w:rPr>
        <w:t>autonomía</w:t>
      </w:r>
      <w:r>
        <w:rPr>
          <w:spacing w:val="-18"/>
          <w:sz w:val="24"/>
        </w:rPr>
        <w:t xml:space="preserve"> </w:t>
      </w:r>
      <w:r>
        <w:rPr>
          <w:sz w:val="24"/>
        </w:rPr>
        <w:t>de</w:t>
      </w:r>
      <w:r>
        <w:rPr>
          <w:spacing w:val="-14"/>
          <w:sz w:val="24"/>
        </w:rPr>
        <w:t xml:space="preserve"> </w:t>
      </w:r>
      <w:r>
        <w:rPr>
          <w:sz w:val="24"/>
        </w:rPr>
        <w:t>los</w:t>
      </w:r>
      <w:r>
        <w:rPr>
          <w:spacing w:val="-17"/>
          <w:sz w:val="24"/>
        </w:rPr>
        <w:t xml:space="preserve"> </w:t>
      </w:r>
      <w:r>
        <w:rPr>
          <w:sz w:val="24"/>
        </w:rPr>
        <w:t>centros,</w:t>
      </w:r>
      <w:r>
        <w:rPr>
          <w:spacing w:val="-15"/>
          <w:sz w:val="24"/>
        </w:rPr>
        <w:t xml:space="preserve"> </w:t>
      </w:r>
      <w:r>
        <w:rPr>
          <w:sz w:val="24"/>
        </w:rPr>
        <w:t>cada</w:t>
      </w:r>
      <w:r>
        <w:rPr>
          <w:spacing w:val="-16"/>
          <w:sz w:val="24"/>
        </w:rPr>
        <w:t xml:space="preserve"> </w:t>
      </w:r>
      <w:r>
        <w:rPr>
          <w:sz w:val="24"/>
        </w:rPr>
        <w:t>IES</w:t>
      </w:r>
      <w:r>
        <w:rPr>
          <w:spacing w:val="-17"/>
          <w:sz w:val="24"/>
        </w:rPr>
        <w:t xml:space="preserve"> </w:t>
      </w:r>
      <w:r>
        <w:rPr>
          <w:sz w:val="24"/>
        </w:rPr>
        <w:t>elegirá</w:t>
      </w:r>
      <w:r>
        <w:rPr>
          <w:spacing w:val="-14"/>
          <w:sz w:val="24"/>
        </w:rPr>
        <w:t xml:space="preserve"> </w:t>
      </w:r>
      <w:r>
        <w:rPr>
          <w:sz w:val="24"/>
        </w:rPr>
        <w:t>la</w:t>
      </w:r>
      <w:r>
        <w:rPr>
          <w:spacing w:val="-16"/>
          <w:sz w:val="24"/>
        </w:rPr>
        <w:t xml:space="preserve"> </w:t>
      </w:r>
      <w:r>
        <w:rPr>
          <w:sz w:val="24"/>
        </w:rPr>
        <w:t>posibilidad</w:t>
      </w:r>
      <w:r>
        <w:rPr>
          <w:spacing w:val="-17"/>
          <w:sz w:val="24"/>
        </w:rPr>
        <w:t xml:space="preserve"> </w:t>
      </w:r>
      <w:r>
        <w:rPr>
          <w:sz w:val="24"/>
        </w:rPr>
        <w:t>de</w:t>
      </w:r>
      <w:r>
        <w:rPr>
          <w:spacing w:val="-16"/>
          <w:sz w:val="24"/>
        </w:rPr>
        <w:t xml:space="preserve"> </w:t>
      </w:r>
      <w:r>
        <w:rPr>
          <w:sz w:val="24"/>
        </w:rPr>
        <w:t>dar la opción sus alumnos/as a inscribirse en dos</w:t>
      </w:r>
      <w:r>
        <w:rPr>
          <w:spacing w:val="-29"/>
          <w:sz w:val="24"/>
        </w:rPr>
        <w:t xml:space="preserve"> </w:t>
      </w:r>
      <w:r>
        <w:rPr>
          <w:sz w:val="24"/>
        </w:rPr>
        <w:t>deportes.</w:t>
      </w:r>
    </w:p>
    <w:p w:rsidR="00CC7679" w:rsidRDefault="00BB51A8">
      <w:pPr>
        <w:pStyle w:val="Prrafodelista"/>
        <w:numPr>
          <w:ilvl w:val="0"/>
          <w:numId w:val="3"/>
        </w:numPr>
        <w:tabs>
          <w:tab w:val="left" w:pos="2045"/>
        </w:tabs>
        <w:spacing w:before="12" w:line="259" w:lineRule="auto"/>
        <w:ind w:right="1289"/>
        <w:rPr>
          <w:rFonts w:ascii="Wingdings" w:hAnsi="Wingdings"/>
          <w:sz w:val="24"/>
        </w:rPr>
      </w:pPr>
      <w:r>
        <w:rPr>
          <w:b/>
          <w:sz w:val="24"/>
        </w:rPr>
        <w:t>Reducció</w:t>
      </w:r>
      <w:r>
        <w:rPr>
          <w:b/>
          <w:sz w:val="24"/>
        </w:rPr>
        <w:t>n de ratio profesor-alumno</w:t>
      </w:r>
      <w:r>
        <w:rPr>
          <w:sz w:val="24"/>
        </w:rPr>
        <w:t>. Se disminuye la ratio máxima en las sesiones de entrenamiento a 1:15, llegando a un máximo de 1:18 por escuela</w:t>
      </w:r>
      <w:r>
        <w:rPr>
          <w:spacing w:val="-4"/>
          <w:sz w:val="24"/>
        </w:rPr>
        <w:t xml:space="preserve"> </w:t>
      </w:r>
      <w:r>
        <w:rPr>
          <w:sz w:val="24"/>
        </w:rPr>
        <w:t>deportiva.</w:t>
      </w:r>
    </w:p>
    <w:p w:rsidR="00CC7679" w:rsidRDefault="00BB51A8">
      <w:pPr>
        <w:pStyle w:val="Prrafodelista"/>
        <w:numPr>
          <w:ilvl w:val="0"/>
          <w:numId w:val="3"/>
        </w:numPr>
        <w:tabs>
          <w:tab w:val="left" w:pos="2045"/>
        </w:tabs>
        <w:spacing w:line="256" w:lineRule="auto"/>
        <w:ind w:right="1290"/>
        <w:rPr>
          <w:rFonts w:ascii="Wingdings" w:hAnsi="Wingdings"/>
          <w:sz w:val="24"/>
        </w:rPr>
      </w:pPr>
      <w:r>
        <w:rPr>
          <w:b/>
          <w:sz w:val="24"/>
        </w:rPr>
        <w:t>Introducción de la competición</w:t>
      </w:r>
      <w:r>
        <w:rPr>
          <w:sz w:val="24"/>
        </w:rPr>
        <w:t xml:space="preserve">. Se recomienda </w:t>
      </w:r>
      <w:r>
        <w:rPr>
          <w:spacing w:val="-2"/>
          <w:sz w:val="24"/>
        </w:rPr>
        <w:t xml:space="preserve">que </w:t>
      </w:r>
      <w:r>
        <w:rPr>
          <w:sz w:val="24"/>
        </w:rPr>
        <w:t xml:space="preserve">los centros </w:t>
      </w:r>
      <w:r>
        <w:rPr>
          <w:spacing w:val="-2"/>
          <w:sz w:val="24"/>
        </w:rPr>
        <w:t xml:space="preserve">que </w:t>
      </w:r>
      <w:r>
        <w:rPr>
          <w:sz w:val="24"/>
        </w:rPr>
        <w:t>vayan a optar por la modalidad de compet</w:t>
      </w:r>
      <w:r>
        <w:rPr>
          <w:sz w:val="24"/>
        </w:rPr>
        <w:t xml:space="preserve">ición lo hagan a partir del mes de Enero, siempre </w:t>
      </w:r>
      <w:r>
        <w:rPr>
          <w:spacing w:val="-2"/>
          <w:sz w:val="24"/>
        </w:rPr>
        <w:t xml:space="preserve">que </w:t>
      </w:r>
      <w:r>
        <w:rPr>
          <w:sz w:val="24"/>
        </w:rPr>
        <w:t>sea</w:t>
      </w:r>
      <w:r>
        <w:rPr>
          <w:spacing w:val="-6"/>
          <w:sz w:val="24"/>
        </w:rPr>
        <w:t xml:space="preserve"> </w:t>
      </w:r>
      <w:r>
        <w:rPr>
          <w:sz w:val="24"/>
        </w:rPr>
        <w:t>posible.</w:t>
      </w:r>
    </w:p>
    <w:p w:rsidR="00CC7679" w:rsidRDefault="00BB51A8">
      <w:pPr>
        <w:pStyle w:val="Prrafodelista"/>
        <w:numPr>
          <w:ilvl w:val="0"/>
          <w:numId w:val="3"/>
        </w:numPr>
        <w:tabs>
          <w:tab w:val="left" w:pos="2045"/>
        </w:tabs>
        <w:spacing w:before="1" w:line="259" w:lineRule="auto"/>
        <w:ind w:right="1291"/>
        <w:rPr>
          <w:rFonts w:ascii="Wingdings" w:hAnsi="Wingdings"/>
          <w:sz w:val="24"/>
        </w:rPr>
      </w:pPr>
      <w:r>
        <w:rPr>
          <w:b/>
          <w:sz w:val="24"/>
        </w:rPr>
        <w:t xml:space="preserve">Horario de entrada. </w:t>
      </w:r>
      <w:r>
        <w:rPr>
          <w:sz w:val="24"/>
        </w:rPr>
        <w:t>Cada escuela deportiva tendrá un horario exclusivo en el caso de un único acceso al centro. En el caso de tener varios accesos, por cada punto de entrada y salida no pod</w:t>
      </w:r>
      <w:r>
        <w:rPr>
          <w:sz w:val="24"/>
        </w:rPr>
        <w:t>rán coincidir más de una escuela</w:t>
      </w:r>
      <w:r>
        <w:rPr>
          <w:spacing w:val="-6"/>
          <w:sz w:val="24"/>
        </w:rPr>
        <w:t xml:space="preserve"> </w:t>
      </w:r>
      <w:r>
        <w:rPr>
          <w:sz w:val="24"/>
        </w:rPr>
        <w:t>deportiva.</w:t>
      </w:r>
    </w:p>
    <w:p w:rsidR="00CC7679" w:rsidRDefault="00BB51A8">
      <w:pPr>
        <w:pStyle w:val="Prrafodelista"/>
        <w:numPr>
          <w:ilvl w:val="0"/>
          <w:numId w:val="3"/>
        </w:numPr>
        <w:tabs>
          <w:tab w:val="left" w:pos="2045"/>
        </w:tabs>
        <w:spacing w:line="259" w:lineRule="auto"/>
        <w:ind w:right="1286"/>
        <w:rPr>
          <w:rFonts w:ascii="Wingdings" w:hAnsi="Wingdings"/>
          <w:sz w:val="24"/>
        </w:rPr>
      </w:pPr>
      <w:r>
        <w:rPr>
          <w:b/>
          <w:sz w:val="24"/>
        </w:rPr>
        <w:t>Base de datos de los participantes por escuelas deportivas</w:t>
      </w:r>
      <w:r>
        <w:rPr>
          <w:sz w:val="24"/>
        </w:rPr>
        <w:t>. El coordinador/a</w:t>
      </w:r>
      <w:r>
        <w:rPr>
          <w:spacing w:val="-10"/>
          <w:sz w:val="24"/>
        </w:rPr>
        <w:t xml:space="preserve"> </w:t>
      </w:r>
      <w:r>
        <w:rPr>
          <w:sz w:val="24"/>
        </w:rPr>
        <w:t>deberá</w:t>
      </w:r>
      <w:r>
        <w:rPr>
          <w:spacing w:val="-8"/>
          <w:sz w:val="24"/>
        </w:rPr>
        <w:t xml:space="preserve"> </w:t>
      </w:r>
      <w:r>
        <w:rPr>
          <w:sz w:val="24"/>
        </w:rPr>
        <w:t>tener</w:t>
      </w:r>
      <w:r>
        <w:rPr>
          <w:spacing w:val="-10"/>
          <w:sz w:val="24"/>
        </w:rPr>
        <w:t xml:space="preserve"> </w:t>
      </w:r>
      <w:r>
        <w:rPr>
          <w:sz w:val="24"/>
        </w:rPr>
        <w:t>una</w:t>
      </w:r>
      <w:r>
        <w:rPr>
          <w:spacing w:val="-8"/>
          <w:sz w:val="24"/>
        </w:rPr>
        <w:t xml:space="preserve"> </w:t>
      </w:r>
      <w:r>
        <w:rPr>
          <w:sz w:val="24"/>
        </w:rPr>
        <w:t>base</w:t>
      </w:r>
      <w:r>
        <w:rPr>
          <w:spacing w:val="-7"/>
          <w:sz w:val="24"/>
        </w:rPr>
        <w:t xml:space="preserve"> </w:t>
      </w:r>
      <w:r>
        <w:rPr>
          <w:sz w:val="24"/>
        </w:rPr>
        <w:t>de</w:t>
      </w:r>
      <w:r>
        <w:rPr>
          <w:spacing w:val="-8"/>
          <w:sz w:val="24"/>
        </w:rPr>
        <w:t xml:space="preserve"> </w:t>
      </w:r>
      <w:r>
        <w:rPr>
          <w:sz w:val="24"/>
        </w:rPr>
        <w:t>datos</w:t>
      </w:r>
      <w:r>
        <w:rPr>
          <w:spacing w:val="-7"/>
          <w:sz w:val="24"/>
        </w:rPr>
        <w:t xml:space="preserve"> </w:t>
      </w:r>
      <w:r>
        <w:rPr>
          <w:sz w:val="24"/>
        </w:rPr>
        <w:t>telefónica</w:t>
      </w:r>
      <w:r>
        <w:rPr>
          <w:spacing w:val="-6"/>
          <w:sz w:val="24"/>
        </w:rPr>
        <w:t xml:space="preserve"> </w:t>
      </w:r>
      <w:r>
        <w:rPr>
          <w:sz w:val="24"/>
        </w:rPr>
        <w:t>de</w:t>
      </w:r>
      <w:r>
        <w:rPr>
          <w:spacing w:val="-6"/>
          <w:sz w:val="24"/>
        </w:rPr>
        <w:t xml:space="preserve"> </w:t>
      </w:r>
      <w:r>
        <w:rPr>
          <w:sz w:val="24"/>
        </w:rPr>
        <w:t>cada</w:t>
      </w:r>
      <w:r>
        <w:rPr>
          <w:spacing w:val="-7"/>
          <w:sz w:val="24"/>
        </w:rPr>
        <w:t xml:space="preserve"> </w:t>
      </w:r>
      <w:r>
        <w:rPr>
          <w:sz w:val="24"/>
        </w:rPr>
        <w:t>escuela deportiva para un contacto rápido con el conjunto de las</w:t>
      </w:r>
      <w:r>
        <w:rPr>
          <w:spacing w:val="-27"/>
          <w:sz w:val="24"/>
        </w:rPr>
        <w:t xml:space="preserve"> </w:t>
      </w:r>
      <w:r>
        <w:rPr>
          <w:sz w:val="24"/>
        </w:rPr>
        <w:t>familias.</w:t>
      </w:r>
    </w:p>
    <w:p w:rsidR="00CC7679" w:rsidRDefault="00BB51A8">
      <w:pPr>
        <w:pStyle w:val="Prrafodelista"/>
        <w:numPr>
          <w:ilvl w:val="0"/>
          <w:numId w:val="3"/>
        </w:numPr>
        <w:tabs>
          <w:tab w:val="left" w:pos="2045"/>
        </w:tabs>
        <w:spacing w:line="256" w:lineRule="auto"/>
        <w:ind w:right="1293"/>
        <w:rPr>
          <w:rFonts w:ascii="Wingdings" w:hAnsi="Wingdings"/>
          <w:sz w:val="24"/>
        </w:rPr>
      </w:pPr>
      <w:r>
        <w:rPr>
          <w:b/>
          <w:sz w:val="24"/>
        </w:rPr>
        <w:t>Comunicación previa de las medidas referidas a la seguridad en la actividad</w:t>
      </w:r>
      <w:r>
        <w:rPr>
          <w:sz w:val="24"/>
        </w:rPr>
        <w:t xml:space="preserve">. Se recomienda </w:t>
      </w:r>
      <w:r>
        <w:rPr>
          <w:spacing w:val="-2"/>
          <w:sz w:val="24"/>
        </w:rPr>
        <w:t xml:space="preserve">que </w:t>
      </w:r>
      <w:r>
        <w:rPr>
          <w:sz w:val="24"/>
        </w:rPr>
        <w:t>los coordinadores dispongan la información</w:t>
      </w:r>
      <w:r>
        <w:rPr>
          <w:spacing w:val="-16"/>
          <w:sz w:val="24"/>
        </w:rPr>
        <w:t xml:space="preserve"> </w:t>
      </w:r>
      <w:r>
        <w:rPr>
          <w:sz w:val="24"/>
        </w:rPr>
        <w:t>en</w:t>
      </w:r>
      <w:r>
        <w:rPr>
          <w:spacing w:val="-16"/>
          <w:sz w:val="24"/>
        </w:rPr>
        <w:t xml:space="preserve"> </w:t>
      </w:r>
      <w:r>
        <w:rPr>
          <w:sz w:val="24"/>
        </w:rPr>
        <w:t>la</w:t>
      </w:r>
      <w:r>
        <w:rPr>
          <w:spacing w:val="-15"/>
          <w:sz w:val="24"/>
        </w:rPr>
        <w:t xml:space="preserve"> </w:t>
      </w:r>
      <w:r>
        <w:rPr>
          <w:sz w:val="24"/>
        </w:rPr>
        <w:t>página</w:t>
      </w:r>
      <w:r>
        <w:rPr>
          <w:spacing w:val="-16"/>
          <w:sz w:val="24"/>
        </w:rPr>
        <w:t xml:space="preserve"> </w:t>
      </w:r>
      <w:r>
        <w:rPr>
          <w:sz w:val="24"/>
        </w:rPr>
        <w:t>web</w:t>
      </w:r>
      <w:r>
        <w:rPr>
          <w:spacing w:val="-16"/>
          <w:sz w:val="24"/>
        </w:rPr>
        <w:t xml:space="preserve"> </w:t>
      </w:r>
      <w:r>
        <w:rPr>
          <w:sz w:val="24"/>
        </w:rPr>
        <w:t>del</w:t>
      </w:r>
      <w:r>
        <w:rPr>
          <w:spacing w:val="-17"/>
          <w:sz w:val="24"/>
        </w:rPr>
        <w:t xml:space="preserve"> </w:t>
      </w:r>
      <w:r>
        <w:rPr>
          <w:sz w:val="24"/>
        </w:rPr>
        <w:t>instituto</w:t>
      </w:r>
      <w:r>
        <w:rPr>
          <w:spacing w:val="-16"/>
          <w:sz w:val="24"/>
        </w:rPr>
        <w:t xml:space="preserve"> </w:t>
      </w:r>
      <w:r>
        <w:rPr>
          <w:sz w:val="24"/>
        </w:rPr>
        <w:t>y</w:t>
      </w:r>
      <w:r>
        <w:rPr>
          <w:spacing w:val="-21"/>
          <w:sz w:val="24"/>
        </w:rPr>
        <w:t xml:space="preserve"> </w:t>
      </w:r>
      <w:r>
        <w:rPr>
          <w:sz w:val="24"/>
        </w:rPr>
        <w:t>que</w:t>
      </w:r>
      <w:r>
        <w:rPr>
          <w:spacing w:val="-16"/>
          <w:sz w:val="24"/>
        </w:rPr>
        <w:t xml:space="preserve"> </w:t>
      </w:r>
      <w:r>
        <w:rPr>
          <w:sz w:val="24"/>
        </w:rPr>
        <w:t>se</w:t>
      </w:r>
      <w:r>
        <w:rPr>
          <w:spacing w:val="-15"/>
          <w:sz w:val="24"/>
        </w:rPr>
        <w:t xml:space="preserve"> </w:t>
      </w:r>
      <w:r>
        <w:rPr>
          <w:sz w:val="24"/>
        </w:rPr>
        <w:t>les</w:t>
      </w:r>
      <w:r>
        <w:rPr>
          <w:spacing w:val="-17"/>
          <w:sz w:val="24"/>
        </w:rPr>
        <w:t xml:space="preserve"> </w:t>
      </w:r>
      <w:r>
        <w:rPr>
          <w:sz w:val="24"/>
        </w:rPr>
        <w:t>mande</w:t>
      </w:r>
      <w:r>
        <w:rPr>
          <w:spacing w:val="-18"/>
          <w:sz w:val="24"/>
        </w:rPr>
        <w:t xml:space="preserve"> </w:t>
      </w:r>
      <w:r>
        <w:rPr>
          <w:sz w:val="24"/>
        </w:rPr>
        <w:t>a</w:t>
      </w:r>
      <w:r>
        <w:rPr>
          <w:spacing w:val="-16"/>
          <w:sz w:val="24"/>
        </w:rPr>
        <w:t xml:space="preserve"> </w:t>
      </w:r>
      <w:r>
        <w:rPr>
          <w:sz w:val="24"/>
        </w:rPr>
        <w:t>las</w:t>
      </w:r>
      <w:r>
        <w:rPr>
          <w:spacing w:val="-21"/>
          <w:sz w:val="24"/>
        </w:rPr>
        <w:t xml:space="preserve"> </w:t>
      </w:r>
      <w:r>
        <w:rPr>
          <w:sz w:val="24"/>
        </w:rPr>
        <w:t>familias y potenciales participantes del programa y se expliqu</w:t>
      </w:r>
      <w:r>
        <w:rPr>
          <w:sz w:val="24"/>
        </w:rPr>
        <w:t>e previamente al inicio del</w:t>
      </w:r>
      <w:r>
        <w:rPr>
          <w:spacing w:val="-3"/>
          <w:sz w:val="24"/>
        </w:rPr>
        <w:t xml:space="preserve"> </w:t>
      </w:r>
      <w:r>
        <w:rPr>
          <w:sz w:val="24"/>
        </w:rPr>
        <w:t>programa.</w:t>
      </w:r>
    </w:p>
    <w:p w:rsidR="00CC7679" w:rsidRDefault="00BB51A8">
      <w:pPr>
        <w:pStyle w:val="Prrafodelista"/>
        <w:numPr>
          <w:ilvl w:val="0"/>
          <w:numId w:val="3"/>
        </w:numPr>
        <w:tabs>
          <w:tab w:val="left" w:pos="2045"/>
        </w:tabs>
        <w:spacing w:before="2" w:line="256" w:lineRule="auto"/>
        <w:ind w:right="1288"/>
        <w:rPr>
          <w:rFonts w:ascii="Wingdings" w:hAnsi="Wingdings"/>
          <w:sz w:val="24"/>
        </w:rPr>
      </w:pPr>
      <w:r>
        <w:rPr>
          <w:b/>
          <w:sz w:val="24"/>
        </w:rPr>
        <w:t>Distancia social de seguridad</w:t>
      </w:r>
      <w:r>
        <w:rPr>
          <w:sz w:val="24"/>
        </w:rPr>
        <w:t>. Se recomienda mantener durante el mayor tiempo posible en la práctica deportiva la distancia de seguridad personal establecida por las autoridades sanitarias. Reducir las situaciones de a</w:t>
      </w:r>
      <w:r>
        <w:rPr>
          <w:sz w:val="24"/>
        </w:rPr>
        <w:t>cercamiento y contacto</w:t>
      </w:r>
      <w:r>
        <w:rPr>
          <w:spacing w:val="-15"/>
          <w:sz w:val="24"/>
        </w:rPr>
        <w:t xml:space="preserve"> </w:t>
      </w:r>
      <w:r>
        <w:rPr>
          <w:sz w:val="24"/>
        </w:rPr>
        <w:t>físico.</w:t>
      </w:r>
    </w:p>
    <w:p w:rsidR="00CC7679" w:rsidRDefault="00CC7679">
      <w:pPr>
        <w:pStyle w:val="Textoindependiente"/>
        <w:spacing w:before="5"/>
        <w:rPr>
          <w:sz w:val="26"/>
        </w:rPr>
      </w:pPr>
    </w:p>
    <w:p w:rsidR="00CC7679" w:rsidRDefault="00BB51A8">
      <w:pPr>
        <w:pStyle w:val="Textoindependiente"/>
        <w:spacing w:before="1" w:line="259" w:lineRule="auto"/>
        <w:ind w:left="2044" w:right="1290" w:firstLine="696"/>
        <w:jc w:val="both"/>
      </w:pPr>
      <w:r>
        <w:t xml:space="preserve">Los deportes donde el contacto es más frecuente, serían los deportes susceptibles de adaptaciones metodológicas. Los deportes o actividades individuales y de adversario con espacio separado donde el contacto es menor o nulo </w:t>
      </w:r>
      <w:r>
        <w:t>tendrían un trabajo normalizado, atendiendo no obstante a la distancia personal de seguridad en todo momento.</w:t>
      </w:r>
    </w:p>
    <w:p w:rsidR="00CC7679" w:rsidRDefault="00CC7679">
      <w:pPr>
        <w:pStyle w:val="Textoindependiente"/>
        <w:spacing w:before="5"/>
        <w:rPr>
          <w:sz w:val="25"/>
        </w:rPr>
      </w:pPr>
    </w:p>
    <w:p w:rsidR="00CC7679" w:rsidRDefault="00BB51A8">
      <w:pPr>
        <w:pStyle w:val="Textoindependiente"/>
        <w:spacing w:line="256" w:lineRule="auto"/>
        <w:ind w:left="2044" w:right="1291" w:firstLine="696"/>
        <w:jc w:val="both"/>
      </w:pPr>
      <w:r>
        <w:t xml:space="preserve">A continuación, presentamos una progresión metodológica genérica de introducción e iniciación a la práctica deportiva que se podrá llevar a cabo </w:t>
      </w:r>
      <w:r>
        <w:t>en los diferentes deportes. Se puede observar que se inicia con un contacto físico nulo y que se puede llevar a cabo en todos los deportes.</w:t>
      </w:r>
    </w:p>
    <w:p w:rsidR="00CC7679" w:rsidRDefault="00CC7679">
      <w:pPr>
        <w:spacing w:line="256" w:lineRule="auto"/>
        <w:jc w:val="both"/>
        <w:sectPr w:rsidR="00CC7679">
          <w:pgSz w:w="11920" w:h="16850"/>
          <w:pgMar w:top="2100" w:right="400" w:bottom="2180" w:left="380" w:header="353" w:footer="1988" w:gutter="0"/>
          <w:cols w:space="720"/>
        </w:sectPr>
      </w:pPr>
    </w:p>
    <w:p w:rsidR="00CC7679" w:rsidRDefault="00CC7679">
      <w:pPr>
        <w:pStyle w:val="Textoindependiente"/>
        <w:spacing w:before="9"/>
        <w:rPr>
          <w:sz w:val="14"/>
        </w:rPr>
      </w:pPr>
    </w:p>
    <w:p w:rsidR="00CC7679" w:rsidRDefault="00BB51A8">
      <w:pPr>
        <w:spacing w:before="92"/>
        <w:ind w:left="1324"/>
        <w:rPr>
          <w:b/>
          <w:sz w:val="24"/>
        </w:rPr>
      </w:pPr>
      <w:r>
        <w:rPr>
          <w:b/>
          <w:sz w:val="24"/>
        </w:rPr>
        <w:t>1.- Trabajo de CONDICIÓN FÍSICA individual.</w:t>
      </w:r>
    </w:p>
    <w:p w:rsidR="00CC7679" w:rsidRDefault="00CC7679">
      <w:pPr>
        <w:pStyle w:val="Textoindependiente"/>
        <w:rPr>
          <w:b/>
          <w:sz w:val="26"/>
        </w:rPr>
      </w:pPr>
    </w:p>
    <w:p w:rsidR="00CC7679" w:rsidRDefault="00BB51A8">
      <w:pPr>
        <w:pStyle w:val="Prrafodelista"/>
        <w:numPr>
          <w:ilvl w:val="0"/>
          <w:numId w:val="2"/>
        </w:numPr>
        <w:tabs>
          <w:tab w:val="left" w:pos="2044"/>
          <w:tab w:val="left" w:pos="2045"/>
        </w:tabs>
        <w:spacing w:before="158" w:line="292" w:lineRule="exact"/>
        <w:ind w:hanging="361"/>
        <w:jc w:val="left"/>
        <w:rPr>
          <w:sz w:val="24"/>
        </w:rPr>
      </w:pPr>
      <w:r>
        <w:rPr>
          <w:sz w:val="24"/>
        </w:rPr>
        <w:t>Trabajo de condición física al aire libre sin</w:t>
      </w:r>
      <w:r>
        <w:rPr>
          <w:spacing w:val="-16"/>
          <w:sz w:val="24"/>
        </w:rPr>
        <w:t xml:space="preserve"> </w:t>
      </w:r>
      <w:r>
        <w:rPr>
          <w:sz w:val="24"/>
        </w:rPr>
        <w:t>contacto.</w:t>
      </w: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Mantenimiento de distancia social de</w:t>
      </w:r>
      <w:r>
        <w:rPr>
          <w:spacing w:val="-12"/>
          <w:sz w:val="24"/>
        </w:rPr>
        <w:t xml:space="preserve"> </w:t>
      </w:r>
      <w:r>
        <w:rPr>
          <w:sz w:val="24"/>
        </w:rPr>
        <w:t>seguridad.</w:t>
      </w: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Medidas de sepsis e</w:t>
      </w:r>
      <w:r>
        <w:rPr>
          <w:spacing w:val="-5"/>
          <w:sz w:val="24"/>
        </w:rPr>
        <w:t xml:space="preserve"> </w:t>
      </w:r>
      <w:r>
        <w:rPr>
          <w:sz w:val="24"/>
        </w:rPr>
        <w:t>higiene.</w:t>
      </w:r>
    </w:p>
    <w:p w:rsidR="00CC7679" w:rsidRDefault="00BB51A8">
      <w:pPr>
        <w:pStyle w:val="Prrafodelista"/>
        <w:numPr>
          <w:ilvl w:val="0"/>
          <w:numId w:val="2"/>
        </w:numPr>
        <w:tabs>
          <w:tab w:val="left" w:pos="2044"/>
          <w:tab w:val="left" w:pos="2045"/>
        </w:tabs>
        <w:spacing w:before="1" w:line="293" w:lineRule="exact"/>
        <w:ind w:hanging="361"/>
        <w:jc w:val="left"/>
        <w:rPr>
          <w:sz w:val="24"/>
        </w:rPr>
      </w:pPr>
      <w:r>
        <w:rPr>
          <w:sz w:val="24"/>
        </w:rPr>
        <w:t>No hay</w:t>
      </w:r>
      <w:r>
        <w:rPr>
          <w:spacing w:val="-4"/>
          <w:sz w:val="24"/>
        </w:rPr>
        <w:t xml:space="preserve"> </w:t>
      </w:r>
      <w:r>
        <w:rPr>
          <w:sz w:val="24"/>
        </w:rPr>
        <w:t>contacto.</w:t>
      </w: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Importante la limpieza del material después de la</w:t>
      </w:r>
      <w:r>
        <w:rPr>
          <w:spacing w:val="-24"/>
          <w:sz w:val="24"/>
        </w:rPr>
        <w:t xml:space="preserve"> </w:t>
      </w:r>
      <w:r>
        <w:rPr>
          <w:sz w:val="24"/>
        </w:rPr>
        <w:t>sesión.</w:t>
      </w:r>
    </w:p>
    <w:p w:rsidR="00CC7679" w:rsidRDefault="00CC7679">
      <w:pPr>
        <w:pStyle w:val="Textoindependiente"/>
        <w:spacing w:before="8"/>
        <w:rPr>
          <w:sz w:val="23"/>
        </w:rPr>
      </w:pPr>
    </w:p>
    <w:p w:rsidR="00CC7679" w:rsidRDefault="00BB51A8">
      <w:pPr>
        <w:ind w:left="1324"/>
        <w:rPr>
          <w:b/>
          <w:sz w:val="24"/>
        </w:rPr>
      </w:pPr>
      <w:r>
        <w:rPr>
          <w:b/>
          <w:sz w:val="24"/>
        </w:rPr>
        <w:t>2.- Trabajo de TÉCNICA INDIVIDUAL.</w:t>
      </w:r>
    </w:p>
    <w:p w:rsidR="00CC7679" w:rsidRDefault="00CC7679">
      <w:pPr>
        <w:pStyle w:val="Textoindependiente"/>
        <w:rPr>
          <w:b/>
        </w:rPr>
      </w:pPr>
    </w:p>
    <w:p w:rsidR="00CC7679" w:rsidRDefault="00BB51A8">
      <w:pPr>
        <w:ind w:left="1324" w:right="1292" w:firstLine="705"/>
        <w:jc w:val="both"/>
        <w:rPr>
          <w:sz w:val="24"/>
        </w:rPr>
      </w:pPr>
      <w:r>
        <w:rPr>
          <w:sz w:val="24"/>
        </w:rPr>
        <w:t xml:space="preserve">2.1.- </w:t>
      </w:r>
      <w:r>
        <w:rPr>
          <w:b/>
          <w:sz w:val="24"/>
        </w:rPr>
        <w:t xml:space="preserve">Técnica individual sin contacto, </w:t>
      </w:r>
      <w:r>
        <w:rPr>
          <w:sz w:val="24"/>
        </w:rPr>
        <w:t>sin compartir material. En deportes de combate se podría iniciar la modalidad de katas.</w:t>
      </w:r>
    </w:p>
    <w:p w:rsidR="00CC7679" w:rsidRDefault="00BB51A8">
      <w:pPr>
        <w:tabs>
          <w:tab w:val="left" w:leader="dot" w:pos="8921"/>
        </w:tabs>
        <w:ind w:left="2032"/>
        <w:rPr>
          <w:sz w:val="24"/>
        </w:rPr>
      </w:pPr>
      <w:r>
        <w:rPr>
          <w:sz w:val="24"/>
        </w:rPr>
        <w:t xml:space="preserve">2.2.- </w:t>
      </w:r>
      <w:r>
        <w:rPr>
          <w:b/>
          <w:sz w:val="24"/>
        </w:rPr>
        <w:t xml:space="preserve">Técnica individual compartiendo material </w:t>
      </w:r>
      <w:r>
        <w:rPr>
          <w:sz w:val="24"/>
        </w:rPr>
        <w:t>(vb,</w:t>
      </w:r>
      <w:r>
        <w:rPr>
          <w:spacing w:val="-42"/>
          <w:sz w:val="24"/>
        </w:rPr>
        <w:t xml:space="preserve"> </w:t>
      </w:r>
      <w:r>
        <w:rPr>
          <w:sz w:val="24"/>
        </w:rPr>
        <w:t>bto,</w:t>
      </w:r>
      <w:r>
        <w:rPr>
          <w:spacing w:val="-9"/>
          <w:sz w:val="24"/>
        </w:rPr>
        <w:t xml:space="preserve"> </w:t>
      </w:r>
      <w:r>
        <w:rPr>
          <w:sz w:val="24"/>
        </w:rPr>
        <w:t>bno</w:t>
      </w:r>
      <w:r>
        <w:rPr>
          <w:sz w:val="24"/>
        </w:rPr>
        <w:tab/>
        <w:t>)</w:t>
      </w:r>
    </w:p>
    <w:p w:rsidR="00CC7679" w:rsidRDefault="00CC7679">
      <w:pPr>
        <w:pStyle w:val="Textoindependiente"/>
      </w:pP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Trabajo al aire</w:t>
      </w:r>
      <w:r>
        <w:rPr>
          <w:spacing w:val="-8"/>
          <w:sz w:val="24"/>
        </w:rPr>
        <w:t xml:space="preserve"> </w:t>
      </w:r>
      <w:r>
        <w:rPr>
          <w:sz w:val="24"/>
        </w:rPr>
        <w:t>libre.</w:t>
      </w: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Mantenimiento de distancia de seguridad (máximo 15 por</w:t>
      </w:r>
      <w:r>
        <w:rPr>
          <w:spacing w:val="-19"/>
          <w:sz w:val="24"/>
        </w:rPr>
        <w:t xml:space="preserve"> </w:t>
      </w:r>
      <w:r>
        <w:rPr>
          <w:sz w:val="24"/>
        </w:rPr>
        <w:t>pista)</w:t>
      </w: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Medidas de sepsis e</w:t>
      </w:r>
      <w:r>
        <w:rPr>
          <w:sz w:val="24"/>
        </w:rPr>
        <w:t xml:space="preserve"> higiene</w:t>
      </w:r>
      <w:r>
        <w:rPr>
          <w:spacing w:val="-7"/>
          <w:sz w:val="24"/>
        </w:rPr>
        <w:t xml:space="preserve"> </w:t>
      </w:r>
      <w:r>
        <w:rPr>
          <w:sz w:val="24"/>
        </w:rPr>
        <w:t>individual.</w:t>
      </w: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No hay</w:t>
      </w:r>
      <w:r>
        <w:rPr>
          <w:spacing w:val="-4"/>
          <w:sz w:val="24"/>
        </w:rPr>
        <w:t xml:space="preserve"> </w:t>
      </w:r>
      <w:r>
        <w:rPr>
          <w:sz w:val="24"/>
        </w:rPr>
        <w:t>contacto.</w:t>
      </w: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Importante la limpieza del material después de la</w:t>
      </w:r>
      <w:r>
        <w:rPr>
          <w:spacing w:val="-24"/>
          <w:sz w:val="24"/>
        </w:rPr>
        <w:t xml:space="preserve"> </w:t>
      </w:r>
      <w:r>
        <w:rPr>
          <w:sz w:val="24"/>
        </w:rPr>
        <w:t>sesión.</w:t>
      </w:r>
    </w:p>
    <w:p w:rsidR="00CC7679" w:rsidRDefault="00CC7679">
      <w:pPr>
        <w:pStyle w:val="Textoindependiente"/>
        <w:spacing w:before="1"/>
      </w:pPr>
    </w:p>
    <w:p w:rsidR="00CC7679" w:rsidRDefault="00BB51A8">
      <w:pPr>
        <w:ind w:left="1324"/>
        <w:rPr>
          <w:b/>
          <w:sz w:val="24"/>
        </w:rPr>
      </w:pPr>
      <w:r>
        <w:rPr>
          <w:b/>
          <w:sz w:val="24"/>
        </w:rPr>
        <w:t>3.- Trabajo TÁCTICO o actividades grupales.</w:t>
      </w:r>
    </w:p>
    <w:p w:rsidR="00CC7679" w:rsidRDefault="00CC7679">
      <w:pPr>
        <w:pStyle w:val="Textoindependiente"/>
        <w:rPr>
          <w:b/>
        </w:rPr>
      </w:pPr>
    </w:p>
    <w:p w:rsidR="00CC7679" w:rsidRDefault="00BB51A8">
      <w:pPr>
        <w:spacing w:before="1"/>
        <w:ind w:left="1324" w:right="1290" w:firstLine="705"/>
        <w:jc w:val="both"/>
        <w:rPr>
          <w:sz w:val="24"/>
        </w:rPr>
      </w:pPr>
      <w:r>
        <w:rPr>
          <w:sz w:val="24"/>
        </w:rPr>
        <w:t>3.1.-</w:t>
      </w:r>
      <w:r>
        <w:rPr>
          <w:spacing w:val="-11"/>
          <w:sz w:val="24"/>
        </w:rPr>
        <w:t xml:space="preserve"> </w:t>
      </w:r>
      <w:r>
        <w:rPr>
          <w:sz w:val="24"/>
        </w:rPr>
        <w:t>Situación</w:t>
      </w:r>
      <w:r>
        <w:rPr>
          <w:spacing w:val="-6"/>
          <w:sz w:val="24"/>
        </w:rPr>
        <w:t xml:space="preserve"> </w:t>
      </w:r>
      <w:r>
        <w:rPr>
          <w:sz w:val="24"/>
        </w:rPr>
        <w:t>de</w:t>
      </w:r>
      <w:r>
        <w:rPr>
          <w:spacing w:val="-6"/>
          <w:sz w:val="24"/>
        </w:rPr>
        <w:t xml:space="preserve"> </w:t>
      </w:r>
      <w:r>
        <w:rPr>
          <w:sz w:val="24"/>
        </w:rPr>
        <w:t>juego</w:t>
      </w:r>
      <w:r>
        <w:rPr>
          <w:spacing w:val="-7"/>
          <w:sz w:val="24"/>
        </w:rPr>
        <w:t xml:space="preserve"> </w:t>
      </w:r>
      <w:r>
        <w:rPr>
          <w:sz w:val="24"/>
        </w:rPr>
        <w:t>reducido</w:t>
      </w:r>
      <w:r>
        <w:rPr>
          <w:spacing w:val="-4"/>
          <w:sz w:val="24"/>
        </w:rPr>
        <w:t xml:space="preserve"> </w:t>
      </w:r>
      <w:r>
        <w:rPr>
          <w:b/>
          <w:sz w:val="24"/>
        </w:rPr>
        <w:t>con</w:t>
      </w:r>
      <w:r>
        <w:rPr>
          <w:b/>
          <w:spacing w:val="-10"/>
          <w:sz w:val="24"/>
        </w:rPr>
        <w:t xml:space="preserve"> </w:t>
      </w:r>
      <w:r>
        <w:rPr>
          <w:b/>
          <w:sz w:val="24"/>
        </w:rPr>
        <w:t>ayuda</w:t>
      </w:r>
      <w:r>
        <w:rPr>
          <w:b/>
          <w:spacing w:val="-3"/>
          <w:sz w:val="24"/>
        </w:rPr>
        <w:t xml:space="preserve"> </w:t>
      </w:r>
      <w:r>
        <w:rPr>
          <w:b/>
          <w:sz w:val="24"/>
        </w:rPr>
        <w:t>de</w:t>
      </w:r>
      <w:r>
        <w:rPr>
          <w:b/>
          <w:spacing w:val="-7"/>
          <w:sz w:val="24"/>
        </w:rPr>
        <w:t xml:space="preserve"> </w:t>
      </w:r>
      <w:r>
        <w:rPr>
          <w:b/>
          <w:sz w:val="24"/>
        </w:rPr>
        <w:t>material</w:t>
      </w:r>
      <w:r>
        <w:rPr>
          <w:b/>
          <w:spacing w:val="-9"/>
          <w:sz w:val="24"/>
        </w:rPr>
        <w:t xml:space="preserve"> </w:t>
      </w:r>
      <w:r>
        <w:rPr>
          <w:b/>
          <w:sz w:val="24"/>
        </w:rPr>
        <w:t>auxiliar</w:t>
      </w:r>
      <w:r>
        <w:rPr>
          <w:b/>
          <w:spacing w:val="-8"/>
          <w:sz w:val="24"/>
        </w:rPr>
        <w:t xml:space="preserve"> </w:t>
      </w:r>
      <w:r>
        <w:rPr>
          <w:b/>
          <w:sz w:val="24"/>
        </w:rPr>
        <w:t>(conos como defensas, líneas, pantallas artificiales que me puedan condicionar el juego)</w:t>
      </w:r>
      <w:r>
        <w:rPr>
          <w:sz w:val="24"/>
        </w:rPr>
        <w:t xml:space="preserve">. Jugadas sin contacto e intentando </w:t>
      </w:r>
      <w:r>
        <w:rPr>
          <w:spacing w:val="-2"/>
          <w:sz w:val="24"/>
        </w:rPr>
        <w:t xml:space="preserve">que </w:t>
      </w:r>
      <w:r>
        <w:rPr>
          <w:sz w:val="24"/>
        </w:rPr>
        <w:t>el espacio entre jugadoras sea amplio.</w:t>
      </w:r>
    </w:p>
    <w:p w:rsidR="00CC7679" w:rsidRDefault="00CC7679">
      <w:pPr>
        <w:pStyle w:val="Textoindependiente"/>
        <w:spacing w:before="9"/>
        <w:rPr>
          <w:sz w:val="23"/>
        </w:rPr>
      </w:pP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Trabajo al aire</w:t>
      </w:r>
      <w:r>
        <w:rPr>
          <w:spacing w:val="-8"/>
          <w:sz w:val="24"/>
        </w:rPr>
        <w:t xml:space="preserve"> </w:t>
      </w:r>
      <w:r>
        <w:rPr>
          <w:sz w:val="24"/>
        </w:rPr>
        <w:t>libre.</w:t>
      </w: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No hay</w:t>
      </w:r>
      <w:r>
        <w:rPr>
          <w:spacing w:val="-4"/>
          <w:sz w:val="24"/>
        </w:rPr>
        <w:t xml:space="preserve"> </w:t>
      </w:r>
      <w:r>
        <w:rPr>
          <w:sz w:val="24"/>
        </w:rPr>
        <w:t>defensa.</w:t>
      </w:r>
    </w:p>
    <w:p w:rsidR="00CC7679" w:rsidRDefault="00BB51A8">
      <w:pPr>
        <w:pStyle w:val="Prrafodelista"/>
        <w:numPr>
          <w:ilvl w:val="0"/>
          <w:numId w:val="2"/>
        </w:numPr>
        <w:tabs>
          <w:tab w:val="left" w:pos="2044"/>
          <w:tab w:val="left" w:pos="2045"/>
        </w:tabs>
        <w:spacing w:before="4"/>
        <w:ind w:right="1351"/>
        <w:jc w:val="left"/>
        <w:rPr>
          <w:sz w:val="24"/>
        </w:rPr>
      </w:pPr>
      <w:r>
        <w:rPr>
          <w:sz w:val="24"/>
        </w:rPr>
        <w:t>No</w:t>
      </w:r>
      <w:r>
        <w:rPr>
          <w:spacing w:val="-7"/>
          <w:sz w:val="24"/>
        </w:rPr>
        <w:t xml:space="preserve"> </w:t>
      </w:r>
      <w:r>
        <w:rPr>
          <w:sz w:val="24"/>
        </w:rPr>
        <w:t>hay</w:t>
      </w:r>
      <w:r>
        <w:rPr>
          <w:spacing w:val="-9"/>
          <w:sz w:val="24"/>
        </w:rPr>
        <w:t xml:space="preserve"> </w:t>
      </w:r>
      <w:r>
        <w:rPr>
          <w:sz w:val="24"/>
        </w:rPr>
        <w:t>contacto,</w:t>
      </w:r>
      <w:r>
        <w:rPr>
          <w:spacing w:val="-8"/>
          <w:sz w:val="24"/>
        </w:rPr>
        <w:t xml:space="preserve"> </w:t>
      </w:r>
      <w:r>
        <w:rPr>
          <w:sz w:val="24"/>
        </w:rPr>
        <w:t>pero</w:t>
      </w:r>
      <w:r>
        <w:rPr>
          <w:spacing w:val="-12"/>
          <w:sz w:val="24"/>
        </w:rPr>
        <w:t xml:space="preserve"> </w:t>
      </w:r>
      <w:r>
        <w:rPr>
          <w:sz w:val="24"/>
        </w:rPr>
        <w:t>la</w:t>
      </w:r>
      <w:r>
        <w:rPr>
          <w:spacing w:val="-6"/>
          <w:sz w:val="24"/>
        </w:rPr>
        <w:t xml:space="preserve"> </w:t>
      </w:r>
      <w:r>
        <w:rPr>
          <w:sz w:val="24"/>
        </w:rPr>
        <w:t>distancia</w:t>
      </w:r>
      <w:r>
        <w:rPr>
          <w:spacing w:val="-3"/>
          <w:sz w:val="24"/>
        </w:rPr>
        <w:t xml:space="preserve"> </w:t>
      </w:r>
      <w:r>
        <w:rPr>
          <w:sz w:val="24"/>
        </w:rPr>
        <w:t>de</w:t>
      </w:r>
      <w:r>
        <w:rPr>
          <w:spacing w:val="-7"/>
          <w:sz w:val="24"/>
        </w:rPr>
        <w:t xml:space="preserve"> </w:t>
      </w:r>
      <w:r>
        <w:rPr>
          <w:sz w:val="24"/>
        </w:rPr>
        <w:t>seguridad</w:t>
      </w:r>
      <w:r>
        <w:rPr>
          <w:spacing w:val="-9"/>
          <w:sz w:val="24"/>
        </w:rPr>
        <w:t xml:space="preserve"> </w:t>
      </w:r>
      <w:r>
        <w:rPr>
          <w:sz w:val="24"/>
        </w:rPr>
        <w:t>f</w:t>
      </w:r>
      <w:r>
        <w:rPr>
          <w:sz w:val="24"/>
        </w:rPr>
        <w:t>luctúa.</w:t>
      </w:r>
      <w:r>
        <w:rPr>
          <w:spacing w:val="-11"/>
          <w:sz w:val="24"/>
        </w:rPr>
        <w:t xml:space="preserve"> </w:t>
      </w:r>
      <w:r>
        <w:rPr>
          <w:sz w:val="24"/>
        </w:rPr>
        <w:t>Pueden</w:t>
      </w:r>
      <w:r>
        <w:rPr>
          <w:spacing w:val="-7"/>
          <w:sz w:val="24"/>
        </w:rPr>
        <w:t xml:space="preserve"> </w:t>
      </w:r>
      <w:r>
        <w:rPr>
          <w:sz w:val="24"/>
        </w:rPr>
        <w:t>cruzarse las estelas o rebufos respiratorios de los</w:t>
      </w:r>
      <w:r>
        <w:rPr>
          <w:spacing w:val="-17"/>
          <w:sz w:val="24"/>
        </w:rPr>
        <w:t xml:space="preserve"> </w:t>
      </w:r>
      <w:r>
        <w:rPr>
          <w:sz w:val="24"/>
        </w:rPr>
        <w:t>deportistas.</w:t>
      </w: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Medidas de sepsis e higiene</w:t>
      </w:r>
      <w:r>
        <w:rPr>
          <w:spacing w:val="-7"/>
          <w:sz w:val="24"/>
        </w:rPr>
        <w:t xml:space="preserve"> </w:t>
      </w:r>
      <w:r>
        <w:rPr>
          <w:sz w:val="24"/>
        </w:rPr>
        <w:t>individual.</w:t>
      </w:r>
    </w:p>
    <w:p w:rsidR="00CC7679" w:rsidRDefault="00CC7679">
      <w:pPr>
        <w:pStyle w:val="Textoindependiente"/>
        <w:rPr>
          <w:sz w:val="28"/>
        </w:rPr>
      </w:pPr>
    </w:p>
    <w:p w:rsidR="00CC7679" w:rsidRDefault="00BB51A8">
      <w:pPr>
        <w:spacing w:before="226"/>
        <w:ind w:left="1324" w:right="1291" w:firstLine="705"/>
        <w:jc w:val="both"/>
        <w:rPr>
          <w:b/>
          <w:sz w:val="24"/>
        </w:rPr>
      </w:pPr>
      <w:r>
        <w:rPr>
          <w:sz w:val="24"/>
        </w:rPr>
        <w:t xml:space="preserve">3.2.- Táctica en </w:t>
      </w:r>
      <w:r>
        <w:rPr>
          <w:b/>
          <w:sz w:val="24"/>
        </w:rPr>
        <w:t>situación real reducida con condicionantes en defensa.</w:t>
      </w:r>
    </w:p>
    <w:p w:rsidR="00CC7679" w:rsidRDefault="00CC7679">
      <w:pPr>
        <w:pStyle w:val="Textoindependiente"/>
        <w:spacing w:before="9"/>
        <w:rPr>
          <w:b/>
          <w:sz w:val="23"/>
        </w:rPr>
      </w:pPr>
    </w:p>
    <w:p w:rsidR="00CC7679" w:rsidRDefault="00BB51A8">
      <w:pPr>
        <w:pStyle w:val="Prrafodelista"/>
        <w:numPr>
          <w:ilvl w:val="0"/>
          <w:numId w:val="2"/>
        </w:numPr>
        <w:tabs>
          <w:tab w:val="left" w:pos="2044"/>
          <w:tab w:val="left" w:pos="2045"/>
        </w:tabs>
        <w:spacing w:before="1" w:line="292" w:lineRule="exact"/>
        <w:ind w:hanging="361"/>
        <w:jc w:val="left"/>
        <w:rPr>
          <w:sz w:val="24"/>
        </w:rPr>
      </w:pPr>
      <w:r>
        <w:rPr>
          <w:sz w:val="24"/>
        </w:rPr>
        <w:t>Trabajo al aire</w:t>
      </w:r>
      <w:r>
        <w:rPr>
          <w:spacing w:val="-8"/>
          <w:sz w:val="24"/>
        </w:rPr>
        <w:t xml:space="preserve"> </w:t>
      </w:r>
      <w:r>
        <w:rPr>
          <w:sz w:val="24"/>
        </w:rPr>
        <w:t>libre.</w:t>
      </w: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Defensa no presionante (intercepto</w:t>
      </w:r>
      <w:r>
        <w:rPr>
          <w:spacing w:val="-5"/>
          <w:sz w:val="24"/>
        </w:rPr>
        <w:t xml:space="preserve"> </w:t>
      </w:r>
      <w:r>
        <w:rPr>
          <w:sz w:val="24"/>
        </w:rPr>
        <w:t>pases).</w:t>
      </w: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Condicionar los objetivos en defensa y ataque a la restricción</w:t>
      </w:r>
      <w:r>
        <w:rPr>
          <w:spacing w:val="-33"/>
          <w:sz w:val="24"/>
        </w:rPr>
        <w:t xml:space="preserve"> </w:t>
      </w:r>
      <w:r>
        <w:rPr>
          <w:sz w:val="24"/>
        </w:rPr>
        <w:t>defensiva.</w:t>
      </w: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No hay contacto, pero la distancia de seguridad fluctúa. Si</w:t>
      </w:r>
      <w:r>
        <w:rPr>
          <w:spacing w:val="18"/>
          <w:sz w:val="24"/>
        </w:rPr>
        <w:t xml:space="preserve"> </w:t>
      </w:r>
      <w:r>
        <w:rPr>
          <w:sz w:val="24"/>
        </w:rPr>
        <w:t>pueden</w:t>
      </w:r>
    </w:p>
    <w:p w:rsidR="00CC7679" w:rsidRDefault="00CC7679">
      <w:pPr>
        <w:spacing w:line="293" w:lineRule="exact"/>
        <w:rPr>
          <w:sz w:val="24"/>
        </w:rPr>
        <w:sectPr w:rsidR="00CC7679">
          <w:pgSz w:w="11920" w:h="16850"/>
          <w:pgMar w:top="2100" w:right="400" w:bottom="2180" w:left="380" w:header="353" w:footer="1988" w:gutter="0"/>
          <w:cols w:space="720"/>
        </w:sectPr>
      </w:pPr>
    </w:p>
    <w:p w:rsidR="00CC7679" w:rsidRDefault="00CC7679">
      <w:pPr>
        <w:pStyle w:val="Textoindependiente"/>
        <w:spacing w:before="9"/>
        <w:rPr>
          <w:sz w:val="14"/>
        </w:rPr>
      </w:pPr>
    </w:p>
    <w:p w:rsidR="00CC7679" w:rsidRDefault="00BB51A8">
      <w:pPr>
        <w:pStyle w:val="Textoindependiente"/>
        <w:spacing w:before="92"/>
        <w:ind w:left="2044"/>
      </w:pPr>
      <w:r>
        <w:t>cruzarse las estelas o rebufos respiratorios de los deportistas.</w:t>
      </w:r>
    </w:p>
    <w:p w:rsidR="00CC7679" w:rsidRDefault="00BB51A8">
      <w:pPr>
        <w:pStyle w:val="Prrafodelista"/>
        <w:numPr>
          <w:ilvl w:val="0"/>
          <w:numId w:val="2"/>
        </w:numPr>
        <w:tabs>
          <w:tab w:val="left" w:pos="2044"/>
          <w:tab w:val="left" w:pos="2045"/>
        </w:tabs>
        <w:spacing w:before="1"/>
        <w:ind w:hanging="361"/>
        <w:jc w:val="left"/>
        <w:rPr>
          <w:sz w:val="24"/>
        </w:rPr>
      </w:pPr>
      <w:r>
        <w:rPr>
          <w:sz w:val="24"/>
        </w:rPr>
        <w:t>Medidas de sepsis e higiene</w:t>
      </w:r>
      <w:r>
        <w:rPr>
          <w:spacing w:val="-7"/>
          <w:sz w:val="24"/>
        </w:rPr>
        <w:t xml:space="preserve"> </w:t>
      </w:r>
      <w:r>
        <w:rPr>
          <w:sz w:val="24"/>
        </w:rPr>
        <w:t>individual.</w:t>
      </w:r>
    </w:p>
    <w:p w:rsidR="00CC7679" w:rsidRDefault="00CC7679">
      <w:pPr>
        <w:pStyle w:val="Textoindependiente"/>
        <w:rPr>
          <w:sz w:val="28"/>
        </w:rPr>
      </w:pPr>
    </w:p>
    <w:p w:rsidR="00CC7679" w:rsidRDefault="00BB51A8">
      <w:pPr>
        <w:spacing w:before="225"/>
        <w:ind w:left="2032"/>
        <w:rPr>
          <w:b/>
          <w:sz w:val="24"/>
        </w:rPr>
      </w:pPr>
      <w:r>
        <w:rPr>
          <w:sz w:val="24"/>
        </w:rPr>
        <w:t xml:space="preserve">3.3.- Juego </w:t>
      </w:r>
      <w:r>
        <w:rPr>
          <w:b/>
          <w:sz w:val="24"/>
        </w:rPr>
        <w:t>real reducido.</w:t>
      </w:r>
    </w:p>
    <w:p w:rsidR="00CC7679" w:rsidRDefault="00CC7679">
      <w:pPr>
        <w:pStyle w:val="Textoindependiente"/>
        <w:spacing w:before="10"/>
        <w:rPr>
          <w:b/>
          <w:sz w:val="23"/>
        </w:rPr>
      </w:pP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Trabajo al aire</w:t>
      </w:r>
      <w:r>
        <w:rPr>
          <w:spacing w:val="-8"/>
          <w:sz w:val="24"/>
        </w:rPr>
        <w:t xml:space="preserve"> </w:t>
      </w:r>
      <w:r>
        <w:rPr>
          <w:sz w:val="24"/>
        </w:rPr>
        <w:t>libre.</w:t>
      </w: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Defensas y</w:t>
      </w:r>
      <w:r>
        <w:rPr>
          <w:spacing w:val="-5"/>
          <w:sz w:val="24"/>
        </w:rPr>
        <w:t xml:space="preserve"> </w:t>
      </w:r>
      <w:r>
        <w:rPr>
          <w:sz w:val="24"/>
        </w:rPr>
        <w:t>atacantes.</w:t>
      </w:r>
    </w:p>
    <w:p w:rsidR="00CC7679" w:rsidRDefault="00BB51A8">
      <w:pPr>
        <w:pStyle w:val="Prrafodelista"/>
        <w:numPr>
          <w:ilvl w:val="0"/>
          <w:numId w:val="2"/>
        </w:numPr>
        <w:tabs>
          <w:tab w:val="left" w:pos="2044"/>
          <w:tab w:val="left" w:pos="2045"/>
        </w:tabs>
        <w:spacing w:before="2"/>
        <w:ind w:hanging="361"/>
        <w:jc w:val="left"/>
        <w:rPr>
          <w:sz w:val="24"/>
        </w:rPr>
      </w:pPr>
      <w:r>
        <w:rPr>
          <w:sz w:val="24"/>
        </w:rPr>
        <w:t>Reducción de los componentes en</w:t>
      </w:r>
      <w:r>
        <w:rPr>
          <w:spacing w:val="-10"/>
          <w:sz w:val="24"/>
        </w:rPr>
        <w:t xml:space="preserve"> </w:t>
      </w:r>
      <w:r>
        <w:rPr>
          <w:sz w:val="24"/>
        </w:rPr>
        <w:t>juego.</w:t>
      </w:r>
    </w:p>
    <w:p w:rsidR="00CC7679" w:rsidRDefault="00BB51A8">
      <w:pPr>
        <w:pStyle w:val="Prrafodelista"/>
        <w:numPr>
          <w:ilvl w:val="0"/>
          <w:numId w:val="2"/>
        </w:numPr>
        <w:tabs>
          <w:tab w:val="left" w:pos="2044"/>
          <w:tab w:val="left" w:pos="2045"/>
        </w:tabs>
        <w:spacing w:before="1"/>
        <w:ind w:right="1351"/>
        <w:jc w:val="left"/>
        <w:rPr>
          <w:sz w:val="24"/>
        </w:rPr>
      </w:pPr>
      <w:r>
        <w:rPr>
          <w:sz w:val="24"/>
        </w:rPr>
        <w:t>Condicionamiento</w:t>
      </w:r>
      <w:r>
        <w:rPr>
          <w:spacing w:val="-10"/>
          <w:sz w:val="24"/>
        </w:rPr>
        <w:t xml:space="preserve"> </w:t>
      </w:r>
      <w:r>
        <w:rPr>
          <w:sz w:val="24"/>
        </w:rPr>
        <w:t>de</w:t>
      </w:r>
      <w:r>
        <w:rPr>
          <w:spacing w:val="-7"/>
          <w:sz w:val="24"/>
        </w:rPr>
        <w:t xml:space="preserve"> </w:t>
      </w:r>
      <w:r>
        <w:rPr>
          <w:sz w:val="24"/>
        </w:rPr>
        <w:t>defensas</w:t>
      </w:r>
      <w:r>
        <w:rPr>
          <w:spacing w:val="-5"/>
          <w:sz w:val="24"/>
        </w:rPr>
        <w:t xml:space="preserve"> </w:t>
      </w:r>
      <w:r>
        <w:rPr>
          <w:sz w:val="24"/>
        </w:rPr>
        <w:t>y</w:t>
      </w:r>
      <w:r>
        <w:rPr>
          <w:spacing w:val="-10"/>
          <w:sz w:val="24"/>
        </w:rPr>
        <w:t xml:space="preserve"> </w:t>
      </w:r>
      <w:r>
        <w:rPr>
          <w:sz w:val="24"/>
        </w:rPr>
        <w:t>ataques</w:t>
      </w:r>
      <w:r>
        <w:rPr>
          <w:spacing w:val="-7"/>
          <w:sz w:val="24"/>
        </w:rPr>
        <w:t xml:space="preserve"> </w:t>
      </w:r>
      <w:r>
        <w:rPr>
          <w:sz w:val="24"/>
        </w:rPr>
        <w:t>en</w:t>
      </w:r>
      <w:r>
        <w:rPr>
          <w:spacing w:val="-11"/>
          <w:sz w:val="24"/>
        </w:rPr>
        <w:t xml:space="preserve"> </w:t>
      </w:r>
      <w:r>
        <w:rPr>
          <w:sz w:val="24"/>
        </w:rPr>
        <w:t>función</w:t>
      </w:r>
      <w:r>
        <w:rPr>
          <w:spacing w:val="-8"/>
          <w:sz w:val="24"/>
        </w:rPr>
        <w:t xml:space="preserve"> </w:t>
      </w:r>
      <w:r>
        <w:rPr>
          <w:sz w:val="24"/>
        </w:rPr>
        <w:t>de</w:t>
      </w:r>
      <w:r>
        <w:rPr>
          <w:spacing w:val="-4"/>
          <w:sz w:val="24"/>
        </w:rPr>
        <w:t xml:space="preserve"> </w:t>
      </w:r>
      <w:r>
        <w:rPr>
          <w:sz w:val="24"/>
        </w:rPr>
        <w:t>las</w:t>
      </w:r>
      <w:r>
        <w:rPr>
          <w:spacing w:val="-10"/>
          <w:sz w:val="24"/>
        </w:rPr>
        <w:t xml:space="preserve"> </w:t>
      </w:r>
      <w:r>
        <w:rPr>
          <w:sz w:val="24"/>
        </w:rPr>
        <w:t>limitaciones</w:t>
      </w:r>
      <w:r>
        <w:rPr>
          <w:spacing w:val="-4"/>
          <w:sz w:val="24"/>
        </w:rPr>
        <w:t xml:space="preserve"> </w:t>
      </w:r>
      <w:r>
        <w:rPr>
          <w:sz w:val="24"/>
        </w:rPr>
        <w:t>y condiciones de</w:t>
      </w:r>
      <w:r>
        <w:rPr>
          <w:spacing w:val="-3"/>
          <w:sz w:val="24"/>
        </w:rPr>
        <w:t xml:space="preserve"> </w:t>
      </w:r>
      <w:r>
        <w:rPr>
          <w:sz w:val="24"/>
        </w:rPr>
        <w:t>seguridad.</w:t>
      </w:r>
    </w:p>
    <w:p w:rsidR="00CC7679" w:rsidRDefault="00BB51A8">
      <w:pPr>
        <w:pStyle w:val="Prrafodelista"/>
        <w:numPr>
          <w:ilvl w:val="0"/>
          <w:numId w:val="2"/>
        </w:numPr>
        <w:tabs>
          <w:tab w:val="left" w:pos="2044"/>
          <w:tab w:val="left" w:pos="2045"/>
        </w:tabs>
        <w:spacing w:before="9" w:line="235" w:lineRule="auto"/>
        <w:ind w:right="1352"/>
        <w:jc w:val="left"/>
        <w:rPr>
          <w:sz w:val="24"/>
        </w:rPr>
      </w:pPr>
      <w:r>
        <w:rPr>
          <w:sz w:val="24"/>
        </w:rPr>
        <w:t>Hay contacto y la distancia social de seguridad fluctúa, estableciéndose contacto en determinados</w:t>
      </w:r>
      <w:r>
        <w:rPr>
          <w:spacing w:val="-11"/>
          <w:sz w:val="24"/>
        </w:rPr>
        <w:t xml:space="preserve"> </w:t>
      </w:r>
      <w:r>
        <w:rPr>
          <w:sz w:val="24"/>
        </w:rPr>
        <w:t>momentos.</w:t>
      </w:r>
    </w:p>
    <w:p w:rsidR="00CC7679" w:rsidRDefault="00CC7679">
      <w:pPr>
        <w:pStyle w:val="Textoindependiente"/>
        <w:spacing w:before="8"/>
        <w:rPr>
          <w:sz w:val="23"/>
        </w:rPr>
      </w:pPr>
    </w:p>
    <w:p w:rsidR="00CC7679" w:rsidRDefault="00BB51A8">
      <w:pPr>
        <w:spacing w:before="1"/>
        <w:ind w:left="2032"/>
        <w:rPr>
          <w:b/>
          <w:sz w:val="24"/>
        </w:rPr>
      </w:pPr>
      <w:r>
        <w:rPr>
          <w:sz w:val="24"/>
        </w:rPr>
        <w:t xml:space="preserve">3.4.- Juego </w:t>
      </w:r>
      <w:r>
        <w:rPr>
          <w:b/>
          <w:sz w:val="24"/>
        </w:rPr>
        <w:t>real completo.</w:t>
      </w:r>
    </w:p>
    <w:p w:rsidR="00CC7679" w:rsidRDefault="00CC7679">
      <w:pPr>
        <w:pStyle w:val="Textoindependiente"/>
        <w:spacing w:before="9"/>
        <w:rPr>
          <w:b/>
          <w:sz w:val="23"/>
        </w:rPr>
      </w:pP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Trabajo al aire</w:t>
      </w:r>
      <w:r>
        <w:rPr>
          <w:spacing w:val="-8"/>
          <w:sz w:val="24"/>
        </w:rPr>
        <w:t xml:space="preserve"> </w:t>
      </w:r>
      <w:r>
        <w:rPr>
          <w:sz w:val="24"/>
        </w:rPr>
        <w:t>libre.</w:t>
      </w:r>
    </w:p>
    <w:p w:rsidR="00CC7679" w:rsidRDefault="00BB51A8">
      <w:pPr>
        <w:pStyle w:val="Prrafodelista"/>
        <w:numPr>
          <w:ilvl w:val="0"/>
          <w:numId w:val="2"/>
        </w:numPr>
        <w:tabs>
          <w:tab w:val="left" w:pos="2044"/>
          <w:tab w:val="left" w:pos="2045"/>
        </w:tabs>
        <w:spacing w:line="293" w:lineRule="exact"/>
        <w:ind w:hanging="361"/>
        <w:jc w:val="left"/>
        <w:rPr>
          <w:sz w:val="24"/>
        </w:rPr>
      </w:pPr>
      <w:r>
        <w:rPr>
          <w:sz w:val="24"/>
        </w:rPr>
        <w:t>Defensas y</w:t>
      </w:r>
      <w:r>
        <w:rPr>
          <w:spacing w:val="-5"/>
          <w:sz w:val="24"/>
        </w:rPr>
        <w:t xml:space="preserve"> </w:t>
      </w:r>
      <w:r>
        <w:rPr>
          <w:sz w:val="24"/>
        </w:rPr>
        <w:t>atacantes.</w:t>
      </w: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Grupo deportivo</w:t>
      </w:r>
      <w:r>
        <w:rPr>
          <w:spacing w:val="-4"/>
          <w:sz w:val="24"/>
        </w:rPr>
        <w:t xml:space="preserve"> </w:t>
      </w:r>
      <w:r>
        <w:rPr>
          <w:sz w:val="24"/>
        </w:rPr>
        <w:t>reglamentario.</w:t>
      </w:r>
    </w:p>
    <w:p w:rsidR="00CC7679" w:rsidRDefault="00BB51A8">
      <w:pPr>
        <w:pStyle w:val="Prrafodelista"/>
        <w:numPr>
          <w:ilvl w:val="0"/>
          <w:numId w:val="2"/>
        </w:numPr>
        <w:tabs>
          <w:tab w:val="left" w:pos="2044"/>
          <w:tab w:val="left" w:pos="2045"/>
        </w:tabs>
        <w:spacing w:line="292" w:lineRule="exact"/>
        <w:ind w:hanging="361"/>
        <w:jc w:val="left"/>
        <w:rPr>
          <w:sz w:val="24"/>
        </w:rPr>
      </w:pPr>
      <w:r>
        <w:rPr>
          <w:sz w:val="24"/>
        </w:rPr>
        <w:t>Trabajo de juego</w:t>
      </w:r>
      <w:r>
        <w:rPr>
          <w:spacing w:val="-2"/>
          <w:sz w:val="24"/>
        </w:rPr>
        <w:t xml:space="preserve"> </w:t>
      </w:r>
      <w:r>
        <w:rPr>
          <w:sz w:val="24"/>
        </w:rPr>
        <w:t>real.</w:t>
      </w:r>
    </w:p>
    <w:p w:rsidR="00CC7679" w:rsidRDefault="00BB51A8">
      <w:pPr>
        <w:pStyle w:val="Prrafodelista"/>
        <w:numPr>
          <w:ilvl w:val="0"/>
          <w:numId w:val="2"/>
        </w:numPr>
        <w:tabs>
          <w:tab w:val="left" w:pos="2044"/>
          <w:tab w:val="left" w:pos="2045"/>
        </w:tabs>
        <w:spacing w:before="4"/>
        <w:ind w:right="1352"/>
        <w:jc w:val="left"/>
        <w:rPr>
          <w:sz w:val="24"/>
        </w:rPr>
      </w:pPr>
      <w:r>
        <w:rPr>
          <w:sz w:val="24"/>
        </w:rPr>
        <w:t>Hay contacto y la distancia social de seguridad fluctúa, estableciéndose contacto en determinados</w:t>
      </w:r>
      <w:r>
        <w:rPr>
          <w:spacing w:val="-11"/>
          <w:sz w:val="24"/>
        </w:rPr>
        <w:t xml:space="preserve"> </w:t>
      </w:r>
      <w:r>
        <w:rPr>
          <w:sz w:val="24"/>
        </w:rPr>
        <w:t>momentos.</w:t>
      </w:r>
    </w:p>
    <w:p w:rsidR="00CC7679" w:rsidRDefault="00BB51A8">
      <w:pPr>
        <w:pStyle w:val="Textoindependiente"/>
        <w:spacing w:line="274" w:lineRule="exact"/>
        <w:ind w:left="1324"/>
      </w:pPr>
      <w:r>
        <w:t>Introducción de la competición.</w:t>
      </w:r>
    </w:p>
    <w:p w:rsidR="00CC7679" w:rsidRDefault="00CC7679">
      <w:pPr>
        <w:pStyle w:val="Textoindependiente"/>
        <w:rPr>
          <w:sz w:val="26"/>
        </w:rPr>
      </w:pPr>
    </w:p>
    <w:p w:rsidR="00CC7679" w:rsidRDefault="00CC7679">
      <w:pPr>
        <w:pStyle w:val="Textoindependiente"/>
        <w:spacing w:before="7"/>
        <w:rPr>
          <w:sz w:val="29"/>
        </w:rPr>
      </w:pPr>
    </w:p>
    <w:p w:rsidR="00CC7679" w:rsidRDefault="00D70BC7">
      <w:pPr>
        <w:pStyle w:val="Ttulo3"/>
        <w:ind w:left="1684"/>
        <w:rPr>
          <w:b w:val="0"/>
          <w:sz w:val="28"/>
        </w:rPr>
      </w:pPr>
      <w:r>
        <w:rPr>
          <w:noProof/>
          <w:lang w:bidi="ar-SA"/>
        </w:rPr>
        <mc:AlternateContent>
          <mc:Choice Requires="wps">
            <w:drawing>
              <wp:anchor distT="0" distB="0" distL="114300" distR="114300" simplePos="0" relativeHeight="251659264" behindDoc="0" locked="0" layoutInCell="1" allowOverlap="1">
                <wp:simplePos x="0" y="0"/>
                <wp:positionH relativeFrom="page">
                  <wp:posOffset>4655185</wp:posOffset>
                </wp:positionH>
                <wp:positionV relativeFrom="paragraph">
                  <wp:posOffset>193040</wp:posOffset>
                </wp:positionV>
                <wp:extent cx="50165" cy="0"/>
                <wp:effectExtent l="0" t="0" r="0" b="0"/>
                <wp:wrapNone/>
                <wp:docPr id="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E785B" id="Line 1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6.55pt,15.2pt" to="37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" strokeweight="1.3pt">
                <w10:wrap anchorx="page"/>
              </v:line>
            </w:pict>
          </mc:Fallback>
        </mc:AlternateContent>
      </w:r>
      <w:bookmarkStart w:id="6" w:name="_bookmark6"/>
      <w:bookmarkEnd w:id="6"/>
      <w:r w:rsidR="00BB51A8">
        <w:rPr>
          <w:color w:val="1F4D78"/>
          <w:u w:val="thick" w:color="1F4D78"/>
        </w:rPr>
        <w:t>3.2.2.- INFORMACIÓN A LOS PARTICIPANTES</w:t>
      </w:r>
      <w:r w:rsidR="00BB51A8">
        <w:rPr>
          <w:b w:val="0"/>
          <w:sz w:val="28"/>
        </w:rPr>
        <w:t>.</w:t>
      </w:r>
    </w:p>
    <w:p w:rsidR="00CC7679" w:rsidRDefault="00CC7679">
      <w:pPr>
        <w:pStyle w:val="Textoindependiente"/>
        <w:rPr>
          <w:sz w:val="30"/>
        </w:rPr>
      </w:pPr>
    </w:p>
    <w:p w:rsidR="00CC7679" w:rsidRDefault="00CC7679">
      <w:pPr>
        <w:pStyle w:val="Textoindependiente"/>
        <w:spacing w:before="2"/>
        <w:rPr>
          <w:sz w:val="26"/>
        </w:rPr>
      </w:pPr>
    </w:p>
    <w:p w:rsidR="00CC7679" w:rsidRDefault="00BB51A8">
      <w:pPr>
        <w:ind w:left="1324"/>
        <w:rPr>
          <w:b/>
          <w:i/>
        </w:rPr>
      </w:pPr>
      <w:bookmarkStart w:id="7" w:name="_bookmark7"/>
      <w:bookmarkEnd w:id="7"/>
      <w:r>
        <w:rPr>
          <w:b/>
          <w:i/>
          <w:color w:val="2C74B5"/>
        </w:rPr>
        <w:t>3.2.2.1.- ANTES DE LA ACTIVIDAD.</w:t>
      </w:r>
    </w:p>
    <w:p w:rsidR="00CC7679" w:rsidRDefault="00CC7679">
      <w:pPr>
        <w:pStyle w:val="Textoindependiente"/>
        <w:rPr>
          <w:b/>
          <w:i/>
        </w:rPr>
      </w:pPr>
    </w:p>
    <w:p w:rsidR="00CC7679" w:rsidRDefault="00BB51A8">
      <w:pPr>
        <w:pStyle w:val="Prrafodelista"/>
        <w:numPr>
          <w:ilvl w:val="0"/>
          <w:numId w:val="3"/>
        </w:numPr>
        <w:tabs>
          <w:tab w:val="left" w:pos="2045"/>
        </w:tabs>
        <w:spacing w:before="204" w:line="259" w:lineRule="auto"/>
        <w:ind w:right="1293"/>
        <w:rPr>
          <w:rFonts w:ascii="Wingdings" w:hAnsi="Wingdings"/>
          <w:sz w:val="24"/>
        </w:rPr>
      </w:pPr>
      <w:r>
        <w:rPr>
          <w:b/>
          <w:sz w:val="24"/>
        </w:rPr>
        <w:t>No se podrán usar los vestuarios</w:t>
      </w:r>
      <w:r>
        <w:rPr>
          <w:sz w:val="24"/>
        </w:rPr>
        <w:t>. El alumno/a vendrá con ropa deportiva cambiado de</w:t>
      </w:r>
      <w:r>
        <w:rPr>
          <w:spacing w:val="-6"/>
          <w:sz w:val="24"/>
        </w:rPr>
        <w:t xml:space="preserve"> </w:t>
      </w:r>
      <w:r>
        <w:rPr>
          <w:sz w:val="24"/>
        </w:rPr>
        <w:t>casa.</w:t>
      </w:r>
    </w:p>
    <w:p w:rsidR="00CC7679" w:rsidRDefault="00BB51A8">
      <w:pPr>
        <w:pStyle w:val="Prrafodelista"/>
        <w:numPr>
          <w:ilvl w:val="0"/>
          <w:numId w:val="3"/>
        </w:numPr>
        <w:tabs>
          <w:tab w:val="left" w:pos="2045"/>
        </w:tabs>
        <w:spacing w:line="259" w:lineRule="auto"/>
        <w:ind w:right="1291"/>
        <w:rPr>
          <w:rFonts w:ascii="Wingdings" w:hAnsi="Wingdings"/>
          <w:sz w:val="24"/>
        </w:rPr>
      </w:pPr>
      <w:r>
        <w:rPr>
          <w:b/>
          <w:sz w:val="24"/>
        </w:rPr>
        <w:t>Material individual obligatorio</w:t>
      </w:r>
      <w:r>
        <w:rPr>
          <w:sz w:val="24"/>
        </w:rPr>
        <w:t>. Los participantes deberán traer de casa una mochila con una botella de agua llena con su nombre, toalla y pañuelos de papel y gel hidroalcohólico. La mochila se deberá colocar</w:t>
      </w:r>
      <w:r>
        <w:rPr>
          <w:spacing w:val="-40"/>
          <w:sz w:val="24"/>
        </w:rPr>
        <w:t xml:space="preserve"> </w:t>
      </w:r>
      <w:r>
        <w:rPr>
          <w:sz w:val="24"/>
        </w:rPr>
        <w:t>en los</w:t>
      </w:r>
      <w:r>
        <w:rPr>
          <w:spacing w:val="-10"/>
          <w:sz w:val="24"/>
        </w:rPr>
        <w:t xml:space="preserve"> </w:t>
      </w:r>
      <w:r>
        <w:rPr>
          <w:sz w:val="24"/>
        </w:rPr>
        <w:t>laterales</w:t>
      </w:r>
      <w:r>
        <w:rPr>
          <w:spacing w:val="-13"/>
          <w:sz w:val="24"/>
        </w:rPr>
        <w:t xml:space="preserve"> </w:t>
      </w:r>
      <w:r>
        <w:rPr>
          <w:sz w:val="24"/>
        </w:rPr>
        <w:t>de</w:t>
      </w:r>
      <w:r>
        <w:rPr>
          <w:spacing w:val="-11"/>
          <w:sz w:val="24"/>
        </w:rPr>
        <w:t xml:space="preserve"> </w:t>
      </w:r>
      <w:r>
        <w:rPr>
          <w:sz w:val="24"/>
        </w:rPr>
        <w:t>la</w:t>
      </w:r>
      <w:r>
        <w:rPr>
          <w:spacing w:val="-12"/>
          <w:sz w:val="24"/>
        </w:rPr>
        <w:t xml:space="preserve"> </w:t>
      </w:r>
      <w:r>
        <w:rPr>
          <w:sz w:val="24"/>
        </w:rPr>
        <w:t>pista</w:t>
      </w:r>
      <w:r>
        <w:rPr>
          <w:spacing w:val="-13"/>
          <w:sz w:val="24"/>
        </w:rPr>
        <w:t xml:space="preserve"> </w:t>
      </w:r>
      <w:r>
        <w:rPr>
          <w:sz w:val="24"/>
        </w:rPr>
        <w:t>o</w:t>
      </w:r>
      <w:r>
        <w:rPr>
          <w:spacing w:val="-10"/>
          <w:sz w:val="24"/>
        </w:rPr>
        <w:t xml:space="preserve"> </w:t>
      </w:r>
      <w:r>
        <w:rPr>
          <w:sz w:val="24"/>
        </w:rPr>
        <w:t>gimnasio</w:t>
      </w:r>
      <w:r>
        <w:rPr>
          <w:spacing w:val="-9"/>
          <w:sz w:val="24"/>
        </w:rPr>
        <w:t xml:space="preserve"> </w:t>
      </w:r>
      <w:r>
        <w:rPr>
          <w:sz w:val="24"/>
        </w:rPr>
        <w:t>con</w:t>
      </w:r>
      <w:r>
        <w:rPr>
          <w:spacing w:val="-12"/>
          <w:sz w:val="24"/>
        </w:rPr>
        <w:t xml:space="preserve"> </w:t>
      </w:r>
      <w:r>
        <w:rPr>
          <w:sz w:val="24"/>
        </w:rPr>
        <w:t>la</w:t>
      </w:r>
      <w:r>
        <w:rPr>
          <w:spacing w:val="-14"/>
          <w:sz w:val="24"/>
        </w:rPr>
        <w:t xml:space="preserve"> </w:t>
      </w:r>
      <w:r>
        <w:rPr>
          <w:sz w:val="24"/>
        </w:rPr>
        <w:t>adecuada</w:t>
      </w:r>
      <w:r>
        <w:rPr>
          <w:spacing w:val="-9"/>
          <w:sz w:val="24"/>
        </w:rPr>
        <w:t xml:space="preserve"> </w:t>
      </w:r>
      <w:r>
        <w:rPr>
          <w:sz w:val="24"/>
        </w:rPr>
        <w:t>separación</w:t>
      </w:r>
      <w:r>
        <w:rPr>
          <w:spacing w:val="-13"/>
          <w:sz w:val="24"/>
        </w:rPr>
        <w:t xml:space="preserve"> </w:t>
      </w:r>
      <w:r>
        <w:rPr>
          <w:sz w:val="24"/>
        </w:rPr>
        <w:t>entre</w:t>
      </w:r>
      <w:r>
        <w:rPr>
          <w:spacing w:val="-14"/>
          <w:sz w:val="24"/>
        </w:rPr>
        <w:t xml:space="preserve"> </w:t>
      </w:r>
      <w:r>
        <w:rPr>
          <w:sz w:val="24"/>
        </w:rPr>
        <w:t>ellas</w:t>
      </w:r>
      <w:r>
        <w:rPr>
          <w:sz w:val="24"/>
        </w:rPr>
        <w:t xml:space="preserve"> y no amontonarse unas encima de otras. No se podrá compartir material personal.</w:t>
      </w:r>
    </w:p>
    <w:p w:rsidR="00CC7679" w:rsidRDefault="00CC7679">
      <w:pPr>
        <w:spacing w:line="259" w:lineRule="auto"/>
        <w:jc w:val="both"/>
        <w:rPr>
          <w:rFonts w:ascii="Wingdings" w:hAnsi="Wingdings"/>
          <w:sz w:val="24"/>
        </w:rPr>
        <w:sectPr w:rsidR="00CC7679">
          <w:pgSz w:w="11920" w:h="16850"/>
          <w:pgMar w:top="2100" w:right="400" w:bottom="2180" w:left="380" w:header="353" w:footer="1988" w:gutter="0"/>
          <w:cols w:space="720"/>
        </w:sectPr>
      </w:pPr>
    </w:p>
    <w:p w:rsidR="00CC7679" w:rsidRDefault="00CC7679">
      <w:pPr>
        <w:pStyle w:val="Textoindependiente"/>
        <w:spacing w:before="2"/>
        <w:rPr>
          <w:sz w:val="15"/>
        </w:rPr>
      </w:pPr>
    </w:p>
    <w:p w:rsidR="00CC7679" w:rsidRDefault="00BB51A8">
      <w:pPr>
        <w:pStyle w:val="Prrafodelista"/>
        <w:numPr>
          <w:ilvl w:val="0"/>
          <w:numId w:val="3"/>
        </w:numPr>
        <w:tabs>
          <w:tab w:val="left" w:pos="2045"/>
        </w:tabs>
        <w:spacing w:before="92" w:line="256" w:lineRule="auto"/>
        <w:ind w:right="1293"/>
        <w:rPr>
          <w:rFonts w:ascii="Wingdings" w:hAnsi="Wingdings"/>
          <w:sz w:val="24"/>
        </w:rPr>
      </w:pPr>
      <w:r>
        <w:rPr>
          <w:b/>
          <w:sz w:val="24"/>
        </w:rPr>
        <w:t>Obligación de traer mascarilla a la actividad</w:t>
      </w:r>
      <w:r>
        <w:rPr>
          <w:sz w:val="24"/>
        </w:rPr>
        <w:t>. Será obligatorio su uso en actividades que no garanticen el mantenimiento de la distancia social de seguridad</w:t>
      </w:r>
      <w:r>
        <w:rPr>
          <w:sz w:val="24"/>
        </w:rPr>
        <w:t>.</w:t>
      </w:r>
    </w:p>
    <w:p w:rsidR="00CC7679" w:rsidRDefault="00BB51A8">
      <w:pPr>
        <w:pStyle w:val="Prrafodelista"/>
        <w:numPr>
          <w:ilvl w:val="0"/>
          <w:numId w:val="3"/>
        </w:numPr>
        <w:tabs>
          <w:tab w:val="left" w:pos="2045"/>
        </w:tabs>
        <w:spacing w:before="5" w:line="259" w:lineRule="auto"/>
        <w:ind w:right="1292"/>
        <w:rPr>
          <w:rFonts w:ascii="Wingdings" w:hAnsi="Wingdings"/>
          <w:sz w:val="24"/>
        </w:rPr>
      </w:pPr>
      <w:r>
        <w:rPr>
          <w:b/>
          <w:sz w:val="24"/>
        </w:rPr>
        <w:t>Aseos y fuentes</w:t>
      </w:r>
      <w:r>
        <w:rPr>
          <w:sz w:val="24"/>
        </w:rPr>
        <w:t>. Los aseos solo se utilizarán en caso de urgencia y de forma controlada y ordenada. No estará permitido beber directamente de las fuentes del centro que deberán estar</w:t>
      </w:r>
      <w:r>
        <w:rPr>
          <w:spacing w:val="-26"/>
          <w:sz w:val="24"/>
        </w:rPr>
        <w:t xml:space="preserve"> </w:t>
      </w:r>
      <w:r>
        <w:rPr>
          <w:sz w:val="24"/>
        </w:rPr>
        <w:t>inhabilitadas.</w:t>
      </w:r>
    </w:p>
    <w:p w:rsidR="00CC7679" w:rsidRDefault="00BB51A8">
      <w:pPr>
        <w:pStyle w:val="Prrafodelista"/>
        <w:numPr>
          <w:ilvl w:val="0"/>
          <w:numId w:val="3"/>
        </w:numPr>
        <w:tabs>
          <w:tab w:val="left" w:pos="2045"/>
        </w:tabs>
        <w:spacing w:line="259" w:lineRule="auto"/>
        <w:ind w:right="1290"/>
        <w:rPr>
          <w:rFonts w:ascii="Wingdings" w:hAnsi="Wingdings"/>
          <w:sz w:val="24"/>
        </w:rPr>
      </w:pPr>
      <w:r>
        <w:rPr>
          <w:b/>
          <w:sz w:val="24"/>
        </w:rPr>
        <w:t>Control de acceso</w:t>
      </w:r>
      <w:r>
        <w:rPr>
          <w:sz w:val="24"/>
        </w:rPr>
        <w:t>. No podrán asistir a la actividad alum</w:t>
      </w:r>
      <w:r>
        <w:rPr>
          <w:sz w:val="24"/>
        </w:rPr>
        <w:t xml:space="preserve">nos/as con </w:t>
      </w:r>
      <w:r>
        <w:rPr>
          <w:spacing w:val="-2"/>
          <w:sz w:val="24"/>
        </w:rPr>
        <w:t xml:space="preserve">una </w:t>
      </w:r>
      <w:r>
        <w:rPr>
          <w:sz w:val="24"/>
        </w:rPr>
        <w:t xml:space="preserve">temperatura superior a 37,5 grados C. Se deberá disponer de un mecanismo para la toma de temperatura en el acceso al centro y de desinfección de manos y calzado. Solo se permitirá el acceso al centro a los alumnos/as, pero no a familiares o </w:t>
      </w:r>
      <w:r>
        <w:rPr>
          <w:sz w:val="24"/>
        </w:rPr>
        <w:t xml:space="preserve">acompañantes. El acceso y </w:t>
      </w:r>
      <w:r>
        <w:rPr>
          <w:spacing w:val="-3"/>
          <w:sz w:val="24"/>
        </w:rPr>
        <w:t xml:space="preserve">la </w:t>
      </w:r>
      <w:r>
        <w:rPr>
          <w:sz w:val="24"/>
        </w:rPr>
        <w:t>salida a la instalación deberá hacerse de forma ordenada, manteniendo la distancia de seguridad y evitando colapsar entradas y</w:t>
      </w:r>
      <w:r>
        <w:rPr>
          <w:spacing w:val="-33"/>
          <w:sz w:val="24"/>
        </w:rPr>
        <w:t xml:space="preserve"> </w:t>
      </w:r>
      <w:r>
        <w:rPr>
          <w:sz w:val="24"/>
        </w:rPr>
        <w:t>salidas.</w:t>
      </w:r>
    </w:p>
    <w:p w:rsidR="00CC7679" w:rsidRDefault="00CC7679">
      <w:pPr>
        <w:pStyle w:val="Textoindependiente"/>
        <w:rPr>
          <w:sz w:val="26"/>
        </w:rPr>
      </w:pPr>
    </w:p>
    <w:p w:rsidR="00CC7679" w:rsidRDefault="00CC7679">
      <w:pPr>
        <w:pStyle w:val="Textoindependiente"/>
        <w:spacing w:before="3"/>
        <w:rPr>
          <w:sz w:val="27"/>
        </w:rPr>
      </w:pPr>
    </w:p>
    <w:p w:rsidR="00CC7679" w:rsidRDefault="00BB51A8">
      <w:pPr>
        <w:ind w:left="1324"/>
        <w:rPr>
          <w:b/>
          <w:i/>
        </w:rPr>
      </w:pPr>
      <w:bookmarkStart w:id="8" w:name="_bookmark8"/>
      <w:bookmarkEnd w:id="8"/>
      <w:r>
        <w:rPr>
          <w:b/>
          <w:i/>
          <w:color w:val="2C74B5"/>
        </w:rPr>
        <w:t>3.2.2.2.- DURANTE LA ACTIVIDAD.</w:t>
      </w:r>
    </w:p>
    <w:p w:rsidR="00CC7679" w:rsidRDefault="00CC7679">
      <w:pPr>
        <w:pStyle w:val="Textoindependiente"/>
        <w:rPr>
          <w:b/>
          <w:i/>
        </w:rPr>
      </w:pPr>
    </w:p>
    <w:p w:rsidR="00CC7679" w:rsidRDefault="00BB51A8">
      <w:pPr>
        <w:pStyle w:val="Prrafodelista"/>
        <w:numPr>
          <w:ilvl w:val="0"/>
          <w:numId w:val="3"/>
        </w:numPr>
        <w:tabs>
          <w:tab w:val="left" w:pos="2045"/>
        </w:tabs>
        <w:spacing w:before="201" w:line="259" w:lineRule="auto"/>
        <w:ind w:right="1291"/>
        <w:rPr>
          <w:rFonts w:ascii="Wingdings" w:hAnsi="Wingdings"/>
          <w:sz w:val="24"/>
        </w:rPr>
      </w:pPr>
      <w:r>
        <w:rPr>
          <w:b/>
          <w:sz w:val="24"/>
        </w:rPr>
        <w:t>Creamos hábitos de salud individual y colectiva</w:t>
      </w:r>
      <w:r>
        <w:rPr>
          <w:sz w:val="24"/>
        </w:rPr>
        <w:t xml:space="preserve">. El monitor </w:t>
      </w:r>
      <w:r>
        <w:rPr>
          <w:spacing w:val="-3"/>
          <w:sz w:val="24"/>
        </w:rPr>
        <w:t xml:space="preserve">deberá </w:t>
      </w:r>
      <w:r>
        <w:rPr>
          <w:sz w:val="24"/>
        </w:rPr>
        <w:t xml:space="preserve">recordar las medidas de seguridad para </w:t>
      </w:r>
      <w:r>
        <w:rPr>
          <w:spacing w:val="-3"/>
          <w:sz w:val="24"/>
        </w:rPr>
        <w:t xml:space="preserve">la </w:t>
      </w:r>
      <w:r>
        <w:rPr>
          <w:sz w:val="24"/>
        </w:rPr>
        <w:t>actividad con el fin de concienciar</w:t>
      </w:r>
      <w:r>
        <w:rPr>
          <w:spacing w:val="-8"/>
          <w:sz w:val="24"/>
        </w:rPr>
        <w:t xml:space="preserve"> </w:t>
      </w:r>
      <w:r>
        <w:rPr>
          <w:sz w:val="24"/>
        </w:rPr>
        <w:t>a</w:t>
      </w:r>
      <w:r>
        <w:rPr>
          <w:spacing w:val="-5"/>
          <w:sz w:val="24"/>
        </w:rPr>
        <w:t xml:space="preserve"> </w:t>
      </w:r>
      <w:r>
        <w:rPr>
          <w:sz w:val="24"/>
        </w:rPr>
        <w:t>los</w:t>
      </w:r>
      <w:r>
        <w:rPr>
          <w:spacing w:val="-7"/>
          <w:sz w:val="24"/>
        </w:rPr>
        <w:t xml:space="preserve"> </w:t>
      </w:r>
      <w:r>
        <w:rPr>
          <w:sz w:val="24"/>
        </w:rPr>
        <w:t>alumnos/as</w:t>
      </w:r>
      <w:r>
        <w:rPr>
          <w:spacing w:val="-9"/>
          <w:sz w:val="24"/>
        </w:rPr>
        <w:t xml:space="preserve"> </w:t>
      </w:r>
      <w:r>
        <w:rPr>
          <w:sz w:val="24"/>
        </w:rPr>
        <w:t>de</w:t>
      </w:r>
      <w:r>
        <w:rPr>
          <w:spacing w:val="-5"/>
          <w:sz w:val="24"/>
        </w:rPr>
        <w:t xml:space="preserve"> </w:t>
      </w:r>
      <w:r>
        <w:rPr>
          <w:sz w:val="24"/>
        </w:rPr>
        <w:t>su</w:t>
      </w:r>
      <w:r>
        <w:rPr>
          <w:spacing w:val="-5"/>
          <w:sz w:val="24"/>
        </w:rPr>
        <w:t xml:space="preserve"> </w:t>
      </w:r>
      <w:r>
        <w:rPr>
          <w:sz w:val="24"/>
        </w:rPr>
        <w:t>importancia,</w:t>
      </w:r>
      <w:r>
        <w:rPr>
          <w:spacing w:val="-1"/>
          <w:sz w:val="24"/>
        </w:rPr>
        <w:t xml:space="preserve"> </w:t>
      </w:r>
      <w:r>
        <w:rPr>
          <w:sz w:val="24"/>
        </w:rPr>
        <w:t>integrarlo</w:t>
      </w:r>
      <w:r>
        <w:rPr>
          <w:spacing w:val="-6"/>
          <w:sz w:val="24"/>
        </w:rPr>
        <w:t xml:space="preserve"> </w:t>
      </w:r>
      <w:r>
        <w:rPr>
          <w:sz w:val="24"/>
        </w:rPr>
        <w:t>en</w:t>
      </w:r>
      <w:r>
        <w:rPr>
          <w:spacing w:val="-7"/>
          <w:sz w:val="24"/>
        </w:rPr>
        <w:t xml:space="preserve"> </w:t>
      </w:r>
      <w:r>
        <w:rPr>
          <w:sz w:val="24"/>
        </w:rPr>
        <w:t>su</w:t>
      </w:r>
      <w:r>
        <w:rPr>
          <w:spacing w:val="-10"/>
          <w:sz w:val="24"/>
        </w:rPr>
        <w:t xml:space="preserve"> </w:t>
      </w:r>
      <w:r>
        <w:rPr>
          <w:sz w:val="24"/>
        </w:rPr>
        <w:t>forma</w:t>
      </w:r>
      <w:r>
        <w:rPr>
          <w:spacing w:val="-9"/>
          <w:sz w:val="24"/>
        </w:rPr>
        <w:t xml:space="preserve"> </w:t>
      </w:r>
      <w:r>
        <w:rPr>
          <w:sz w:val="24"/>
        </w:rPr>
        <w:t>de actuar y crear un hábito de práctica deportiva saludable y</w:t>
      </w:r>
      <w:r>
        <w:rPr>
          <w:spacing w:val="-29"/>
          <w:sz w:val="24"/>
        </w:rPr>
        <w:t xml:space="preserve"> </w:t>
      </w:r>
      <w:r>
        <w:rPr>
          <w:sz w:val="24"/>
        </w:rPr>
        <w:t>segura.</w:t>
      </w:r>
    </w:p>
    <w:p w:rsidR="00CC7679" w:rsidRDefault="00BB51A8">
      <w:pPr>
        <w:pStyle w:val="Prrafodelista"/>
        <w:numPr>
          <w:ilvl w:val="0"/>
          <w:numId w:val="3"/>
        </w:numPr>
        <w:tabs>
          <w:tab w:val="left" w:pos="2045"/>
        </w:tabs>
        <w:spacing w:line="256" w:lineRule="auto"/>
        <w:ind w:right="1293"/>
        <w:rPr>
          <w:rFonts w:ascii="Wingdings" w:hAnsi="Wingdings"/>
          <w:sz w:val="24"/>
        </w:rPr>
      </w:pPr>
      <w:r>
        <w:rPr>
          <w:b/>
          <w:sz w:val="24"/>
        </w:rPr>
        <w:t>Utilización</w:t>
      </w:r>
      <w:r>
        <w:rPr>
          <w:b/>
          <w:spacing w:val="-9"/>
          <w:sz w:val="24"/>
        </w:rPr>
        <w:t xml:space="preserve"> </w:t>
      </w:r>
      <w:r>
        <w:rPr>
          <w:b/>
          <w:sz w:val="24"/>
        </w:rPr>
        <w:t>de</w:t>
      </w:r>
      <w:r>
        <w:rPr>
          <w:b/>
          <w:spacing w:val="-11"/>
          <w:sz w:val="24"/>
        </w:rPr>
        <w:t xml:space="preserve"> </w:t>
      </w:r>
      <w:r>
        <w:rPr>
          <w:b/>
          <w:sz w:val="24"/>
        </w:rPr>
        <w:t>mascarilla</w:t>
      </w:r>
      <w:r>
        <w:rPr>
          <w:sz w:val="24"/>
        </w:rPr>
        <w:t>.</w:t>
      </w:r>
      <w:r>
        <w:rPr>
          <w:spacing w:val="-14"/>
          <w:sz w:val="24"/>
        </w:rPr>
        <w:t xml:space="preserve"> </w:t>
      </w:r>
      <w:r>
        <w:rPr>
          <w:sz w:val="24"/>
        </w:rPr>
        <w:t>Lo</w:t>
      </w:r>
      <w:r>
        <w:rPr>
          <w:sz w:val="24"/>
        </w:rPr>
        <w:t>s</w:t>
      </w:r>
      <w:r>
        <w:rPr>
          <w:spacing w:val="-14"/>
          <w:sz w:val="24"/>
        </w:rPr>
        <w:t xml:space="preserve"> </w:t>
      </w:r>
      <w:r>
        <w:rPr>
          <w:sz w:val="24"/>
        </w:rPr>
        <w:t>participantes</w:t>
      </w:r>
      <w:r>
        <w:rPr>
          <w:spacing w:val="-15"/>
          <w:sz w:val="24"/>
        </w:rPr>
        <w:t xml:space="preserve"> </w:t>
      </w:r>
      <w:r>
        <w:rPr>
          <w:sz w:val="24"/>
        </w:rPr>
        <w:t>utilizarán</w:t>
      </w:r>
      <w:r>
        <w:rPr>
          <w:spacing w:val="-9"/>
          <w:sz w:val="24"/>
        </w:rPr>
        <w:t xml:space="preserve"> </w:t>
      </w:r>
      <w:r>
        <w:rPr>
          <w:sz w:val="24"/>
        </w:rPr>
        <w:t>obligatoriamente</w:t>
      </w:r>
      <w:r>
        <w:rPr>
          <w:spacing w:val="-10"/>
          <w:sz w:val="24"/>
        </w:rPr>
        <w:t xml:space="preserve"> </w:t>
      </w:r>
      <w:r>
        <w:rPr>
          <w:spacing w:val="-3"/>
          <w:sz w:val="24"/>
        </w:rPr>
        <w:t xml:space="preserve">la </w:t>
      </w:r>
      <w:r>
        <w:rPr>
          <w:sz w:val="24"/>
        </w:rPr>
        <w:t>mascarilla en las explicaciones de los ejercicios, así como en los momentos donde no se pueda mantener la distancia social de seguridad. El</w:t>
      </w:r>
      <w:r>
        <w:rPr>
          <w:spacing w:val="-8"/>
          <w:sz w:val="24"/>
        </w:rPr>
        <w:t xml:space="preserve"> </w:t>
      </w:r>
      <w:r>
        <w:rPr>
          <w:sz w:val="24"/>
        </w:rPr>
        <w:t>monitor</w:t>
      </w:r>
      <w:r>
        <w:rPr>
          <w:spacing w:val="-8"/>
          <w:sz w:val="24"/>
        </w:rPr>
        <w:t xml:space="preserve"> </w:t>
      </w:r>
      <w:r>
        <w:rPr>
          <w:sz w:val="24"/>
        </w:rPr>
        <w:t>dispondrá</w:t>
      </w:r>
      <w:r>
        <w:rPr>
          <w:spacing w:val="-6"/>
          <w:sz w:val="24"/>
        </w:rPr>
        <w:t xml:space="preserve"> </w:t>
      </w:r>
      <w:r>
        <w:rPr>
          <w:sz w:val="24"/>
        </w:rPr>
        <w:t>de</w:t>
      </w:r>
      <w:r>
        <w:rPr>
          <w:spacing w:val="-3"/>
          <w:sz w:val="24"/>
        </w:rPr>
        <w:t xml:space="preserve"> </w:t>
      </w:r>
      <w:r>
        <w:rPr>
          <w:sz w:val="24"/>
        </w:rPr>
        <w:t>una</w:t>
      </w:r>
      <w:r>
        <w:rPr>
          <w:spacing w:val="-3"/>
          <w:sz w:val="24"/>
        </w:rPr>
        <w:t xml:space="preserve"> </w:t>
      </w:r>
      <w:r>
        <w:rPr>
          <w:sz w:val="24"/>
        </w:rPr>
        <w:t>reserva</w:t>
      </w:r>
      <w:r>
        <w:rPr>
          <w:spacing w:val="-5"/>
          <w:sz w:val="24"/>
        </w:rPr>
        <w:t xml:space="preserve"> </w:t>
      </w:r>
      <w:r>
        <w:rPr>
          <w:sz w:val="24"/>
        </w:rPr>
        <w:t>de</w:t>
      </w:r>
      <w:r>
        <w:rPr>
          <w:spacing w:val="-6"/>
          <w:sz w:val="24"/>
        </w:rPr>
        <w:t xml:space="preserve"> </w:t>
      </w:r>
      <w:r>
        <w:rPr>
          <w:sz w:val="24"/>
        </w:rPr>
        <w:t>mascarillas</w:t>
      </w:r>
      <w:r>
        <w:rPr>
          <w:spacing w:val="-3"/>
          <w:sz w:val="24"/>
        </w:rPr>
        <w:t xml:space="preserve"> </w:t>
      </w:r>
      <w:r>
        <w:rPr>
          <w:sz w:val="24"/>
        </w:rPr>
        <w:t>para</w:t>
      </w:r>
      <w:r>
        <w:rPr>
          <w:spacing w:val="-4"/>
          <w:sz w:val="24"/>
        </w:rPr>
        <w:t xml:space="preserve"> </w:t>
      </w:r>
      <w:r>
        <w:rPr>
          <w:sz w:val="24"/>
        </w:rPr>
        <w:t>sustituir</w:t>
      </w:r>
      <w:r>
        <w:rPr>
          <w:spacing w:val="-7"/>
          <w:sz w:val="24"/>
        </w:rPr>
        <w:t xml:space="preserve"> </w:t>
      </w:r>
      <w:r>
        <w:rPr>
          <w:sz w:val="24"/>
        </w:rPr>
        <w:t>la</w:t>
      </w:r>
      <w:r>
        <w:rPr>
          <w:spacing w:val="-9"/>
          <w:sz w:val="24"/>
        </w:rPr>
        <w:t xml:space="preserve"> </w:t>
      </w:r>
      <w:r>
        <w:rPr>
          <w:sz w:val="24"/>
        </w:rPr>
        <w:t>de</w:t>
      </w:r>
      <w:r>
        <w:rPr>
          <w:spacing w:val="-5"/>
          <w:sz w:val="24"/>
        </w:rPr>
        <w:t xml:space="preserve"> </w:t>
      </w:r>
      <w:r>
        <w:rPr>
          <w:sz w:val="24"/>
        </w:rPr>
        <w:t xml:space="preserve">un alumno/a </w:t>
      </w:r>
      <w:r>
        <w:rPr>
          <w:spacing w:val="-2"/>
          <w:sz w:val="24"/>
        </w:rPr>
        <w:t xml:space="preserve">que </w:t>
      </w:r>
      <w:r>
        <w:rPr>
          <w:sz w:val="24"/>
        </w:rPr>
        <w:t>haya sido previamente</w:t>
      </w:r>
      <w:r>
        <w:rPr>
          <w:spacing w:val="-9"/>
          <w:sz w:val="24"/>
        </w:rPr>
        <w:t xml:space="preserve"> </w:t>
      </w:r>
      <w:r>
        <w:rPr>
          <w:sz w:val="24"/>
        </w:rPr>
        <w:t>deteriorada.</w:t>
      </w:r>
    </w:p>
    <w:p w:rsidR="00CC7679" w:rsidRDefault="00BB51A8">
      <w:pPr>
        <w:pStyle w:val="Prrafodelista"/>
        <w:numPr>
          <w:ilvl w:val="0"/>
          <w:numId w:val="3"/>
        </w:numPr>
        <w:tabs>
          <w:tab w:val="left" w:pos="2045"/>
        </w:tabs>
        <w:spacing w:before="5" w:line="256" w:lineRule="auto"/>
        <w:ind w:right="1291"/>
        <w:rPr>
          <w:rFonts w:ascii="Wingdings" w:hAnsi="Wingdings"/>
          <w:sz w:val="24"/>
        </w:rPr>
      </w:pPr>
      <w:r>
        <w:rPr>
          <w:b/>
          <w:sz w:val="24"/>
        </w:rPr>
        <w:t>Registro de asistencia</w:t>
      </w:r>
      <w:r>
        <w:rPr>
          <w:sz w:val="24"/>
        </w:rPr>
        <w:t xml:space="preserve">. En estas condiciones, cobra importancia la necesidad de tener un procedimiento donde el monitor/a y/o el coordinador/a pasará lista en la sesión y anotará los alumnos/as que </w:t>
      </w:r>
      <w:r>
        <w:rPr>
          <w:spacing w:val="-2"/>
          <w:sz w:val="24"/>
        </w:rPr>
        <w:t xml:space="preserve">han </w:t>
      </w:r>
      <w:r>
        <w:rPr>
          <w:sz w:val="24"/>
        </w:rPr>
        <w:t>faltado. El coordinador deberá tener un registro de asistencia a las sesiones debidamente</w:t>
      </w:r>
      <w:r>
        <w:rPr>
          <w:spacing w:val="-11"/>
          <w:sz w:val="24"/>
        </w:rPr>
        <w:t xml:space="preserve"> </w:t>
      </w:r>
      <w:r>
        <w:rPr>
          <w:sz w:val="24"/>
        </w:rPr>
        <w:t>documentado.</w:t>
      </w:r>
    </w:p>
    <w:p w:rsidR="00CC7679" w:rsidRDefault="00BB51A8">
      <w:pPr>
        <w:pStyle w:val="Prrafodelista"/>
        <w:numPr>
          <w:ilvl w:val="0"/>
          <w:numId w:val="3"/>
        </w:numPr>
        <w:tabs>
          <w:tab w:val="left" w:pos="2045"/>
        </w:tabs>
        <w:spacing w:before="10" w:line="259" w:lineRule="auto"/>
        <w:ind w:right="1290"/>
        <w:rPr>
          <w:rFonts w:ascii="Wingdings" w:hAnsi="Wingdings"/>
          <w:sz w:val="24"/>
        </w:rPr>
      </w:pPr>
      <w:r>
        <w:rPr>
          <w:b/>
          <w:sz w:val="24"/>
        </w:rPr>
        <w:t>Hidratación</w:t>
      </w:r>
      <w:r>
        <w:rPr>
          <w:b/>
          <w:spacing w:val="-10"/>
          <w:sz w:val="24"/>
        </w:rPr>
        <w:t xml:space="preserve"> </w:t>
      </w:r>
      <w:r>
        <w:rPr>
          <w:b/>
          <w:sz w:val="24"/>
        </w:rPr>
        <w:t>y</w:t>
      </w:r>
      <w:r>
        <w:rPr>
          <w:b/>
          <w:spacing w:val="-23"/>
          <w:sz w:val="24"/>
        </w:rPr>
        <w:t xml:space="preserve"> </w:t>
      </w:r>
      <w:r>
        <w:rPr>
          <w:b/>
          <w:sz w:val="24"/>
        </w:rPr>
        <w:t>desinfección</w:t>
      </w:r>
      <w:r>
        <w:rPr>
          <w:sz w:val="24"/>
        </w:rPr>
        <w:t>.</w:t>
      </w:r>
      <w:r>
        <w:rPr>
          <w:spacing w:val="-15"/>
          <w:sz w:val="24"/>
        </w:rPr>
        <w:t xml:space="preserve"> </w:t>
      </w:r>
      <w:r>
        <w:rPr>
          <w:sz w:val="24"/>
        </w:rPr>
        <w:t>A</w:t>
      </w:r>
      <w:r>
        <w:rPr>
          <w:spacing w:val="-12"/>
          <w:sz w:val="24"/>
        </w:rPr>
        <w:t xml:space="preserve"> </w:t>
      </w:r>
      <w:r>
        <w:rPr>
          <w:sz w:val="24"/>
        </w:rPr>
        <w:t>lo</w:t>
      </w:r>
      <w:r>
        <w:rPr>
          <w:spacing w:val="-14"/>
          <w:sz w:val="24"/>
        </w:rPr>
        <w:t xml:space="preserve"> </w:t>
      </w:r>
      <w:r>
        <w:rPr>
          <w:sz w:val="24"/>
        </w:rPr>
        <w:t>largo</w:t>
      </w:r>
      <w:r>
        <w:rPr>
          <w:spacing w:val="-14"/>
          <w:sz w:val="24"/>
        </w:rPr>
        <w:t xml:space="preserve"> </w:t>
      </w:r>
      <w:r>
        <w:rPr>
          <w:sz w:val="24"/>
        </w:rPr>
        <w:t>de</w:t>
      </w:r>
      <w:r>
        <w:rPr>
          <w:spacing w:val="-12"/>
          <w:sz w:val="24"/>
        </w:rPr>
        <w:t xml:space="preserve"> </w:t>
      </w:r>
      <w:r>
        <w:rPr>
          <w:sz w:val="24"/>
        </w:rPr>
        <w:t>la</w:t>
      </w:r>
      <w:r>
        <w:rPr>
          <w:spacing w:val="-16"/>
          <w:sz w:val="24"/>
        </w:rPr>
        <w:t xml:space="preserve"> </w:t>
      </w:r>
      <w:r>
        <w:rPr>
          <w:sz w:val="24"/>
        </w:rPr>
        <w:t>sesión</w:t>
      </w:r>
      <w:r>
        <w:rPr>
          <w:spacing w:val="-11"/>
          <w:sz w:val="24"/>
        </w:rPr>
        <w:t xml:space="preserve"> </w:t>
      </w:r>
      <w:r>
        <w:rPr>
          <w:sz w:val="24"/>
        </w:rPr>
        <w:t>se</w:t>
      </w:r>
      <w:r>
        <w:rPr>
          <w:spacing w:val="-12"/>
          <w:sz w:val="24"/>
        </w:rPr>
        <w:t xml:space="preserve"> </w:t>
      </w:r>
      <w:r>
        <w:rPr>
          <w:sz w:val="24"/>
        </w:rPr>
        <w:t>realizarán</w:t>
      </w:r>
      <w:r>
        <w:rPr>
          <w:spacing w:val="-11"/>
          <w:sz w:val="24"/>
        </w:rPr>
        <w:t xml:space="preserve"> </w:t>
      </w:r>
      <w:r>
        <w:rPr>
          <w:sz w:val="24"/>
        </w:rPr>
        <w:t>paradas programadas para la hidratación, recuperación y desinfección de manos. Estas</w:t>
      </w:r>
      <w:r>
        <w:rPr>
          <w:spacing w:val="-7"/>
          <w:sz w:val="24"/>
        </w:rPr>
        <w:t xml:space="preserve"> </w:t>
      </w:r>
      <w:r>
        <w:rPr>
          <w:sz w:val="24"/>
        </w:rPr>
        <w:t>se</w:t>
      </w:r>
      <w:r>
        <w:rPr>
          <w:sz w:val="24"/>
        </w:rPr>
        <w:t>rán</w:t>
      </w:r>
      <w:r>
        <w:rPr>
          <w:spacing w:val="-8"/>
          <w:sz w:val="24"/>
        </w:rPr>
        <w:t xml:space="preserve"> </w:t>
      </w:r>
      <w:r>
        <w:rPr>
          <w:sz w:val="24"/>
        </w:rPr>
        <w:t>más</w:t>
      </w:r>
      <w:r>
        <w:rPr>
          <w:spacing w:val="-12"/>
          <w:sz w:val="24"/>
        </w:rPr>
        <w:t xml:space="preserve"> </w:t>
      </w:r>
      <w:r>
        <w:rPr>
          <w:sz w:val="24"/>
        </w:rPr>
        <w:t>frecuentes</w:t>
      </w:r>
      <w:r>
        <w:rPr>
          <w:spacing w:val="-7"/>
          <w:sz w:val="24"/>
        </w:rPr>
        <w:t xml:space="preserve"> </w:t>
      </w:r>
      <w:r>
        <w:rPr>
          <w:sz w:val="24"/>
        </w:rPr>
        <w:t>cuando</w:t>
      </w:r>
      <w:r>
        <w:rPr>
          <w:spacing w:val="-11"/>
          <w:sz w:val="24"/>
        </w:rPr>
        <w:t xml:space="preserve"> </w:t>
      </w:r>
      <w:r>
        <w:rPr>
          <w:sz w:val="24"/>
        </w:rPr>
        <w:t>más</w:t>
      </w:r>
      <w:r>
        <w:rPr>
          <w:spacing w:val="-11"/>
          <w:sz w:val="24"/>
        </w:rPr>
        <w:t xml:space="preserve"> </w:t>
      </w:r>
      <w:r>
        <w:rPr>
          <w:sz w:val="24"/>
        </w:rPr>
        <w:t>tiempo</w:t>
      </w:r>
      <w:r>
        <w:rPr>
          <w:spacing w:val="-6"/>
          <w:sz w:val="24"/>
        </w:rPr>
        <w:t xml:space="preserve"> </w:t>
      </w:r>
      <w:r>
        <w:rPr>
          <w:sz w:val="24"/>
        </w:rPr>
        <w:t>se</w:t>
      </w:r>
      <w:r>
        <w:rPr>
          <w:spacing w:val="-9"/>
          <w:sz w:val="24"/>
        </w:rPr>
        <w:t xml:space="preserve"> </w:t>
      </w:r>
      <w:r>
        <w:rPr>
          <w:sz w:val="24"/>
        </w:rPr>
        <w:t>tenga</w:t>
      </w:r>
      <w:r>
        <w:rPr>
          <w:spacing w:val="-6"/>
          <w:sz w:val="24"/>
        </w:rPr>
        <w:t xml:space="preserve"> </w:t>
      </w:r>
      <w:r>
        <w:rPr>
          <w:sz w:val="24"/>
        </w:rPr>
        <w:t>la</w:t>
      </w:r>
      <w:r>
        <w:rPr>
          <w:spacing w:val="-8"/>
          <w:sz w:val="24"/>
        </w:rPr>
        <w:t xml:space="preserve"> </w:t>
      </w:r>
      <w:r>
        <w:rPr>
          <w:sz w:val="24"/>
        </w:rPr>
        <w:t>mascarilla</w:t>
      </w:r>
      <w:r>
        <w:rPr>
          <w:spacing w:val="-6"/>
          <w:sz w:val="24"/>
        </w:rPr>
        <w:t xml:space="preserve"> </w:t>
      </w:r>
      <w:r>
        <w:rPr>
          <w:sz w:val="24"/>
        </w:rPr>
        <w:t>en ejercicio.</w:t>
      </w:r>
    </w:p>
    <w:p w:rsidR="00CC7679" w:rsidRDefault="00BB51A8">
      <w:pPr>
        <w:pStyle w:val="Prrafodelista"/>
        <w:numPr>
          <w:ilvl w:val="0"/>
          <w:numId w:val="3"/>
        </w:numPr>
        <w:tabs>
          <w:tab w:val="left" w:pos="2045"/>
        </w:tabs>
        <w:spacing w:line="256" w:lineRule="auto"/>
        <w:ind w:right="1291"/>
        <w:rPr>
          <w:rFonts w:ascii="Wingdings" w:hAnsi="Wingdings"/>
          <w:sz w:val="24"/>
        </w:rPr>
      </w:pPr>
      <w:r>
        <w:rPr>
          <w:b/>
          <w:sz w:val="24"/>
        </w:rPr>
        <w:t xml:space="preserve">Aparición de síntomas. </w:t>
      </w:r>
      <w:r>
        <w:rPr>
          <w:sz w:val="24"/>
        </w:rPr>
        <w:t xml:space="preserve">El monitor/a deberá observar el estado de los participantes, separando a aquel alumno/a que presente síntomas de malestar general e informando al coordinador/a de la situación. Se </w:t>
      </w:r>
      <w:r>
        <w:rPr>
          <w:spacing w:val="-3"/>
          <w:sz w:val="24"/>
        </w:rPr>
        <w:t xml:space="preserve">le </w:t>
      </w:r>
      <w:r>
        <w:rPr>
          <w:sz w:val="24"/>
        </w:rPr>
        <w:t>llevará a la “sala COVID-19” debidamente ventilada y se llamará a</w:t>
      </w:r>
      <w:r>
        <w:rPr>
          <w:spacing w:val="29"/>
          <w:sz w:val="24"/>
        </w:rPr>
        <w:t xml:space="preserve"> </w:t>
      </w:r>
      <w:r>
        <w:rPr>
          <w:spacing w:val="-3"/>
          <w:sz w:val="24"/>
        </w:rPr>
        <w:t>su</w:t>
      </w:r>
    </w:p>
    <w:p w:rsidR="00CC7679" w:rsidRDefault="00CC7679">
      <w:pPr>
        <w:spacing w:line="256" w:lineRule="auto"/>
        <w:jc w:val="both"/>
        <w:rPr>
          <w:rFonts w:ascii="Wingdings" w:hAnsi="Wingdings"/>
          <w:sz w:val="24"/>
        </w:rPr>
        <w:sectPr w:rsidR="00CC7679">
          <w:pgSz w:w="11920" w:h="16850"/>
          <w:pgMar w:top="2100" w:right="400" w:bottom="2180" w:left="380" w:header="353" w:footer="1988" w:gutter="0"/>
          <w:cols w:space="720"/>
        </w:sectPr>
      </w:pPr>
    </w:p>
    <w:p w:rsidR="00CC7679" w:rsidRDefault="00CC7679">
      <w:pPr>
        <w:pStyle w:val="Textoindependiente"/>
        <w:spacing w:before="2"/>
        <w:rPr>
          <w:sz w:val="15"/>
        </w:rPr>
      </w:pPr>
    </w:p>
    <w:p w:rsidR="00CC7679" w:rsidRDefault="00BB51A8">
      <w:pPr>
        <w:pStyle w:val="Textoindependiente"/>
        <w:spacing w:before="92" w:line="256" w:lineRule="auto"/>
        <w:ind w:left="2044" w:right="1347"/>
        <w:jc w:val="both"/>
      </w:pPr>
      <w:r>
        <w:t>familia. Se procederá según las normas dictadas por la Consejería de Educación para la actuación en estos casos.</w:t>
      </w:r>
    </w:p>
    <w:p w:rsidR="00CC7679" w:rsidRDefault="00BB51A8">
      <w:pPr>
        <w:pStyle w:val="Prrafodelista"/>
        <w:numPr>
          <w:ilvl w:val="0"/>
          <w:numId w:val="3"/>
        </w:numPr>
        <w:tabs>
          <w:tab w:val="left" w:pos="2045"/>
        </w:tabs>
        <w:spacing w:before="5" w:line="259" w:lineRule="auto"/>
        <w:ind w:right="1292"/>
        <w:rPr>
          <w:rFonts w:ascii="Wingdings" w:hAnsi="Wingdings"/>
          <w:sz w:val="24"/>
        </w:rPr>
      </w:pPr>
      <w:r>
        <w:rPr>
          <w:b/>
          <w:sz w:val="24"/>
        </w:rPr>
        <w:t>Utilización de material personal individual</w:t>
      </w:r>
      <w:r>
        <w:rPr>
          <w:sz w:val="24"/>
        </w:rPr>
        <w:t xml:space="preserve">. Si un alumno/a precisa </w:t>
      </w:r>
      <w:r>
        <w:rPr>
          <w:spacing w:val="-3"/>
          <w:sz w:val="24"/>
        </w:rPr>
        <w:t xml:space="preserve">la </w:t>
      </w:r>
      <w:r>
        <w:rPr>
          <w:sz w:val="24"/>
        </w:rPr>
        <w:t xml:space="preserve">utilización de toalla para el secado del </w:t>
      </w:r>
      <w:r>
        <w:rPr>
          <w:spacing w:val="-3"/>
          <w:sz w:val="24"/>
        </w:rPr>
        <w:t xml:space="preserve">sudor, </w:t>
      </w:r>
      <w:r>
        <w:rPr>
          <w:sz w:val="24"/>
        </w:rPr>
        <w:t xml:space="preserve">irá </w:t>
      </w:r>
      <w:r>
        <w:rPr>
          <w:sz w:val="24"/>
        </w:rPr>
        <w:t>a su mochila, hará uso de este material y estará obligado a desinfectarse las manos antes de continuar la sesión. Los alumnos/as que necesiten utilizar pañuelo de papel, lo deberá extraer de su mochila, acercarse a la papelera, utilizar</w:t>
      </w:r>
      <w:r>
        <w:rPr>
          <w:spacing w:val="-43"/>
          <w:sz w:val="24"/>
        </w:rPr>
        <w:t xml:space="preserve"> </w:t>
      </w:r>
      <w:r>
        <w:rPr>
          <w:sz w:val="24"/>
        </w:rPr>
        <w:t>el pañuelo</w:t>
      </w:r>
      <w:r>
        <w:rPr>
          <w:spacing w:val="-11"/>
          <w:sz w:val="24"/>
        </w:rPr>
        <w:t xml:space="preserve"> </w:t>
      </w:r>
      <w:r>
        <w:rPr>
          <w:sz w:val="24"/>
        </w:rPr>
        <w:t>y</w:t>
      </w:r>
      <w:r>
        <w:rPr>
          <w:spacing w:val="-19"/>
          <w:sz w:val="24"/>
        </w:rPr>
        <w:t xml:space="preserve"> </w:t>
      </w:r>
      <w:r>
        <w:rPr>
          <w:sz w:val="24"/>
        </w:rPr>
        <w:t>desech</w:t>
      </w:r>
      <w:r>
        <w:rPr>
          <w:sz w:val="24"/>
        </w:rPr>
        <w:t>arlo</w:t>
      </w:r>
      <w:r>
        <w:rPr>
          <w:spacing w:val="-13"/>
          <w:sz w:val="24"/>
        </w:rPr>
        <w:t xml:space="preserve"> </w:t>
      </w:r>
      <w:r>
        <w:rPr>
          <w:sz w:val="24"/>
        </w:rPr>
        <w:t>en</w:t>
      </w:r>
      <w:r>
        <w:rPr>
          <w:spacing w:val="-12"/>
          <w:sz w:val="24"/>
        </w:rPr>
        <w:t xml:space="preserve"> </w:t>
      </w:r>
      <w:r>
        <w:rPr>
          <w:sz w:val="24"/>
        </w:rPr>
        <w:t>la</w:t>
      </w:r>
      <w:r>
        <w:rPr>
          <w:spacing w:val="-16"/>
          <w:sz w:val="24"/>
        </w:rPr>
        <w:t xml:space="preserve"> </w:t>
      </w:r>
      <w:r>
        <w:rPr>
          <w:sz w:val="24"/>
        </w:rPr>
        <w:t>misma.</w:t>
      </w:r>
      <w:r>
        <w:rPr>
          <w:spacing w:val="-11"/>
          <w:sz w:val="24"/>
        </w:rPr>
        <w:t xml:space="preserve"> </w:t>
      </w:r>
      <w:r>
        <w:rPr>
          <w:sz w:val="24"/>
        </w:rPr>
        <w:t>No</w:t>
      </w:r>
      <w:r>
        <w:rPr>
          <w:spacing w:val="-16"/>
          <w:sz w:val="24"/>
        </w:rPr>
        <w:t xml:space="preserve"> </w:t>
      </w:r>
      <w:r>
        <w:rPr>
          <w:sz w:val="24"/>
        </w:rPr>
        <w:t>se</w:t>
      </w:r>
      <w:r>
        <w:rPr>
          <w:spacing w:val="-15"/>
          <w:sz w:val="24"/>
        </w:rPr>
        <w:t xml:space="preserve"> </w:t>
      </w:r>
      <w:r>
        <w:rPr>
          <w:sz w:val="24"/>
        </w:rPr>
        <w:t>permite</w:t>
      </w:r>
      <w:r>
        <w:rPr>
          <w:spacing w:val="-10"/>
          <w:sz w:val="24"/>
        </w:rPr>
        <w:t xml:space="preserve"> </w:t>
      </w:r>
      <w:r>
        <w:rPr>
          <w:sz w:val="24"/>
        </w:rPr>
        <w:t>guardar</w:t>
      </w:r>
      <w:r>
        <w:rPr>
          <w:spacing w:val="-17"/>
          <w:sz w:val="24"/>
        </w:rPr>
        <w:t xml:space="preserve"> </w:t>
      </w:r>
      <w:r>
        <w:rPr>
          <w:sz w:val="24"/>
        </w:rPr>
        <w:t>pañuelos,</w:t>
      </w:r>
      <w:r>
        <w:rPr>
          <w:spacing w:val="-16"/>
          <w:sz w:val="24"/>
        </w:rPr>
        <w:t xml:space="preserve"> </w:t>
      </w:r>
      <w:r>
        <w:rPr>
          <w:spacing w:val="-3"/>
          <w:sz w:val="24"/>
        </w:rPr>
        <w:t xml:space="preserve">serán </w:t>
      </w:r>
      <w:r>
        <w:rPr>
          <w:sz w:val="24"/>
        </w:rPr>
        <w:t>de un único uso. Después de esta operación se deberá desinfectar las manos antes de continuar con la</w:t>
      </w:r>
      <w:r>
        <w:rPr>
          <w:spacing w:val="-13"/>
          <w:sz w:val="24"/>
        </w:rPr>
        <w:t xml:space="preserve"> </w:t>
      </w:r>
      <w:r>
        <w:rPr>
          <w:sz w:val="24"/>
        </w:rPr>
        <w:t>actividad.</w:t>
      </w:r>
    </w:p>
    <w:p w:rsidR="00CC7679" w:rsidRDefault="00BB51A8">
      <w:pPr>
        <w:pStyle w:val="Prrafodelista"/>
        <w:numPr>
          <w:ilvl w:val="0"/>
          <w:numId w:val="3"/>
        </w:numPr>
        <w:tabs>
          <w:tab w:val="left" w:pos="2045"/>
        </w:tabs>
        <w:spacing w:line="259" w:lineRule="auto"/>
        <w:ind w:right="1300"/>
        <w:rPr>
          <w:rFonts w:ascii="Wingdings" w:hAnsi="Wingdings"/>
          <w:sz w:val="24"/>
        </w:rPr>
      </w:pPr>
      <w:r>
        <w:rPr>
          <w:sz w:val="24"/>
        </w:rPr>
        <w:t>No estará permitido el escupir o sonarse la nariz en la instalación o fuera de ella. Par</w:t>
      </w:r>
      <w:r>
        <w:rPr>
          <w:sz w:val="24"/>
        </w:rPr>
        <w:t xml:space="preserve">a ello se utilizarán los pañuelos de papel y se procederá a </w:t>
      </w:r>
      <w:r>
        <w:rPr>
          <w:spacing w:val="-3"/>
          <w:sz w:val="24"/>
        </w:rPr>
        <w:t xml:space="preserve">su </w:t>
      </w:r>
      <w:r>
        <w:rPr>
          <w:sz w:val="24"/>
        </w:rPr>
        <w:t>eliminación.</w:t>
      </w:r>
    </w:p>
    <w:p w:rsidR="00CC7679" w:rsidRDefault="00CC7679">
      <w:pPr>
        <w:pStyle w:val="Textoindependiente"/>
        <w:rPr>
          <w:sz w:val="26"/>
        </w:rPr>
      </w:pPr>
    </w:p>
    <w:p w:rsidR="00CC7679" w:rsidRDefault="00BB51A8">
      <w:pPr>
        <w:spacing w:before="152"/>
        <w:ind w:left="1324"/>
        <w:rPr>
          <w:b/>
          <w:i/>
        </w:rPr>
      </w:pPr>
      <w:bookmarkStart w:id="9" w:name="_bookmark9"/>
      <w:bookmarkEnd w:id="9"/>
      <w:r>
        <w:rPr>
          <w:b/>
          <w:i/>
          <w:color w:val="2C74B5"/>
        </w:rPr>
        <w:t>3.2.2.3.- DESPUÉS DE LA ACTIVIDAD.</w:t>
      </w:r>
    </w:p>
    <w:p w:rsidR="00CC7679" w:rsidRDefault="00CC7679">
      <w:pPr>
        <w:pStyle w:val="Textoindependiente"/>
        <w:rPr>
          <w:b/>
          <w:i/>
        </w:rPr>
      </w:pPr>
    </w:p>
    <w:p w:rsidR="00CC7679" w:rsidRDefault="00BB51A8">
      <w:pPr>
        <w:pStyle w:val="Prrafodelista"/>
        <w:numPr>
          <w:ilvl w:val="0"/>
          <w:numId w:val="3"/>
        </w:numPr>
        <w:tabs>
          <w:tab w:val="left" w:pos="2045"/>
        </w:tabs>
        <w:spacing w:before="201" w:line="259" w:lineRule="auto"/>
        <w:ind w:right="1288"/>
        <w:rPr>
          <w:rFonts w:ascii="Wingdings" w:hAnsi="Wingdings"/>
          <w:sz w:val="24"/>
        </w:rPr>
      </w:pPr>
      <w:r>
        <w:rPr>
          <w:b/>
          <w:sz w:val="24"/>
        </w:rPr>
        <w:t>Finalización de la actividad y salida del centro</w:t>
      </w:r>
      <w:r>
        <w:rPr>
          <w:sz w:val="24"/>
        </w:rPr>
        <w:t>. Una vez finalizado el entrenamiento los participantes realizarán una desinfección de manos, recogerán</w:t>
      </w:r>
      <w:r>
        <w:rPr>
          <w:spacing w:val="-7"/>
          <w:sz w:val="24"/>
        </w:rPr>
        <w:t xml:space="preserve"> </w:t>
      </w:r>
      <w:r>
        <w:rPr>
          <w:sz w:val="24"/>
        </w:rPr>
        <w:t>su</w:t>
      </w:r>
      <w:r>
        <w:rPr>
          <w:spacing w:val="-13"/>
          <w:sz w:val="24"/>
        </w:rPr>
        <w:t xml:space="preserve"> </w:t>
      </w:r>
      <w:r>
        <w:rPr>
          <w:sz w:val="24"/>
        </w:rPr>
        <w:t>mochila</w:t>
      </w:r>
      <w:r>
        <w:rPr>
          <w:spacing w:val="-7"/>
          <w:sz w:val="24"/>
        </w:rPr>
        <w:t xml:space="preserve"> </w:t>
      </w:r>
      <w:r>
        <w:rPr>
          <w:sz w:val="24"/>
        </w:rPr>
        <w:t>y</w:t>
      </w:r>
      <w:r>
        <w:rPr>
          <w:spacing w:val="-14"/>
          <w:sz w:val="24"/>
        </w:rPr>
        <w:t xml:space="preserve"> </w:t>
      </w:r>
      <w:r>
        <w:rPr>
          <w:sz w:val="24"/>
        </w:rPr>
        <w:t>saldrán</w:t>
      </w:r>
      <w:r>
        <w:rPr>
          <w:spacing w:val="-12"/>
          <w:sz w:val="24"/>
        </w:rPr>
        <w:t xml:space="preserve"> </w:t>
      </w:r>
      <w:r>
        <w:rPr>
          <w:sz w:val="24"/>
        </w:rPr>
        <w:t>de</w:t>
      </w:r>
      <w:r>
        <w:rPr>
          <w:spacing w:val="-10"/>
          <w:sz w:val="24"/>
        </w:rPr>
        <w:t xml:space="preserve"> </w:t>
      </w:r>
      <w:r>
        <w:rPr>
          <w:sz w:val="24"/>
        </w:rPr>
        <w:t>la</w:t>
      </w:r>
      <w:r>
        <w:rPr>
          <w:spacing w:val="-10"/>
          <w:sz w:val="24"/>
        </w:rPr>
        <w:t xml:space="preserve"> </w:t>
      </w:r>
      <w:r>
        <w:rPr>
          <w:sz w:val="24"/>
        </w:rPr>
        <w:t>instalación</w:t>
      </w:r>
      <w:r>
        <w:rPr>
          <w:spacing w:val="-7"/>
          <w:sz w:val="24"/>
        </w:rPr>
        <w:t xml:space="preserve"> </w:t>
      </w:r>
      <w:r>
        <w:rPr>
          <w:sz w:val="24"/>
        </w:rPr>
        <w:t>y</w:t>
      </w:r>
      <w:r>
        <w:rPr>
          <w:spacing w:val="-14"/>
          <w:sz w:val="24"/>
        </w:rPr>
        <w:t xml:space="preserve"> </w:t>
      </w:r>
      <w:r>
        <w:rPr>
          <w:sz w:val="24"/>
        </w:rPr>
        <w:t>del</w:t>
      </w:r>
      <w:r>
        <w:rPr>
          <w:spacing w:val="-12"/>
          <w:sz w:val="24"/>
        </w:rPr>
        <w:t xml:space="preserve"> </w:t>
      </w:r>
      <w:r>
        <w:rPr>
          <w:sz w:val="24"/>
        </w:rPr>
        <w:t>centro</w:t>
      </w:r>
      <w:r>
        <w:rPr>
          <w:spacing w:val="-10"/>
          <w:sz w:val="24"/>
        </w:rPr>
        <w:t xml:space="preserve"> </w:t>
      </w:r>
      <w:r>
        <w:rPr>
          <w:sz w:val="24"/>
        </w:rPr>
        <w:t>de</w:t>
      </w:r>
      <w:r>
        <w:rPr>
          <w:spacing w:val="-13"/>
          <w:sz w:val="24"/>
        </w:rPr>
        <w:t xml:space="preserve"> </w:t>
      </w:r>
      <w:r>
        <w:rPr>
          <w:sz w:val="24"/>
        </w:rPr>
        <w:t>una</w:t>
      </w:r>
      <w:r>
        <w:rPr>
          <w:spacing w:val="-13"/>
          <w:sz w:val="24"/>
        </w:rPr>
        <w:t xml:space="preserve"> </w:t>
      </w:r>
      <w:r>
        <w:rPr>
          <w:sz w:val="24"/>
        </w:rPr>
        <w:t>forma ordenada,</w:t>
      </w:r>
      <w:r>
        <w:rPr>
          <w:spacing w:val="-5"/>
          <w:sz w:val="24"/>
        </w:rPr>
        <w:t xml:space="preserve"> </w:t>
      </w:r>
      <w:r>
        <w:rPr>
          <w:sz w:val="24"/>
        </w:rPr>
        <w:t>continua</w:t>
      </w:r>
      <w:r>
        <w:rPr>
          <w:spacing w:val="-5"/>
          <w:sz w:val="24"/>
        </w:rPr>
        <w:t xml:space="preserve"> </w:t>
      </w:r>
      <w:r>
        <w:rPr>
          <w:sz w:val="24"/>
        </w:rPr>
        <w:t>y</w:t>
      </w:r>
      <w:r>
        <w:rPr>
          <w:spacing w:val="-11"/>
          <w:sz w:val="24"/>
        </w:rPr>
        <w:t xml:space="preserve"> </w:t>
      </w:r>
      <w:r>
        <w:rPr>
          <w:sz w:val="24"/>
        </w:rPr>
        <w:t>sin</w:t>
      </w:r>
      <w:r>
        <w:rPr>
          <w:spacing w:val="-4"/>
          <w:sz w:val="24"/>
        </w:rPr>
        <w:t xml:space="preserve"> </w:t>
      </w:r>
      <w:r>
        <w:rPr>
          <w:sz w:val="24"/>
        </w:rPr>
        <w:t>pararse</w:t>
      </w:r>
      <w:r>
        <w:rPr>
          <w:spacing w:val="-7"/>
          <w:sz w:val="24"/>
        </w:rPr>
        <w:t xml:space="preserve"> </w:t>
      </w:r>
      <w:r>
        <w:rPr>
          <w:sz w:val="24"/>
        </w:rPr>
        <w:t>en</w:t>
      </w:r>
      <w:r>
        <w:rPr>
          <w:spacing w:val="-7"/>
          <w:sz w:val="24"/>
        </w:rPr>
        <w:t xml:space="preserve"> </w:t>
      </w:r>
      <w:r>
        <w:rPr>
          <w:sz w:val="24"/>
        </w:rPr>
        <w:t>el</w:t>
      </w:r>
      <w:r>
        <w:rPr>
          <w:spacing w:val="-6"/>
          <w:sz w:val="24"/>
        </w:rPr>
        <w:t xml:space="preserve"> </w:t>
      </w:r>
      <w:r>
        <w:rPr>
          <w:sz w:val="24"/>
        </w:rPr>
        <w:t>camino</w:t>
      </w:r>
      <w:r>
        <w:rPr>
          <w:spacing w:val="-6"/>
          <w:sz w:val="24"/>
        </w:rPr>
        <w:t xml:space="preserve"> </w:t>
      </w:r>
      <w:r>
        <w:rPr>
          <w:sz w:val="24"/>
        </w:rPr>
        <w:t>ni</w:t>
      </w:r>
      <w:r>
        <w:rPr>
          <w:spacing w:val="-6"/>
          <w:sz w:val="24"/>
        </w:rPr>
        <w:t xml:space="preserve"> </w:t>
      </w:r>
      <w:r>
        <w:rPr>
          <w:sz w:val="24"/>
        </w:rPr>
        <w:t>generar</w:t>
      </w:r>
      <w:r>
        <w:rPr>
          <w:spacing w:val="-6"/>
          <w:sz w:val="24"/>
        </w:rPr>
        <w:t xml:space="preserve"> </w:t>
      </w:r>
      <w:r>
        <w:rPr>
          <w:sz w:val="24"/>
        </w:rPr>
        <w:t>aglomeraciones en</w:t>
      </w:r>
      <w:r>
        <w:rPr>
          <w:spacing w:val="-6"/>
          <w:sz w:val="24"/>
        </w:rPr>
        <w:t xml:space="preserve"> </w:t>
      </w:r>
      <w:r>
        <w:rPr>
          <w:sz w:val="24"/>
        </w:rPr>
        <w:t>el</w:t>
      </w:r>
      <w:r>
        <w:rPr>
          <w:spacing w:val="-9"/>
          <w:sz w:val="24"/>
        </w:rPr>
        <w:t xml:space="preserve"> </w:t>
      </w:r>
      <w:r>
        <w:rPr>
          <w:sz w:val="24"/>
        </w:rPr>
        <w:t>punto</w:t>
      </w:r>
      <w:r>
        <w:rPr>
          <w:spacing w:val="-8"/>
          <w:sz w:val="24"/>
        </w:rPr>
        <w:t xml:space="preserve"> </w:t>
      </w:r>
      <w:r>
        <w:rPr>
          <w:sz w:val="24"/>
        </w:rPr>
        <w:t>de</w:t>
      </w:r>
      <w:r>
        <w:rPr>
          <w:spacing w:val="-6"/>
          <w:sz w:val="24"/>
        </w:rPr>
        <w:t xml:space="preserve"> </w:t>
      </w:r>
      <w:r>
        <w:rPr>
          <w:sz w:val="24"/>
        </w:rPr>
        <w:t>salida.</w:t>
      </w:r>
      <w:r>
        <w:rPr>
          <w:spacing w:val="-6"/>
          <w:sz w:val="24"/>
        </w:rPr>
        <w:t xml:space="preserve"> </w:t>
      </w:r>
      <w:r>
        <w:rPr>
          <w:sz w:val="24"/>
        </w:rPr>
        <w:t>Una</w:t>
      </w:r>
      <w:r>
        <w:rPr>
          <w:spacing w:val="-4"/>
          <w:sz w:val="24"/>
        </w:rPr>
        <w:t xml:space="preserve"> </w:t>
      </w:r>
      <w:r>
        <w:rPr>
          <w:sz w:val="24"/>
        </w:rPr>
        <w:t>vez</w:t>
      </w:r>
      <w:r>
        <w:rPr>
          <w:spacing w:val="-8"/>
          <w:sz w:val="24"/>
        </w:rPr>
        <w:t xml:space="preserve"> </w:t>
      </w:r>
      <w:r>
        <w:rPr>
          <w:sz w:val="24"/>
        </w:rPr>
        <w:t>concluida</w:t>
      </w:r>
      <w:r>
        <w:rPr>
          <w:spacing w:val="-4"/>
          <w:sz w:val="24"/>
        </w:rPr>
        <w:t xml:space="preserve"> </w:t>
      </w:r>
      <w:r>
        <w:rPr>
          <w:sz w:val="24"/>
        </w:rPr>
        <w:t>la</w:t>
      </w:r>
      <w:r>
        <w:rPr>
          <w:spacing w:val="-8"/>
          <w:sz w:val="24"/>
        </w:rPr>
        <w:t xml:space="preserve"> </w:t>
      </w:r>
      <w:r>
        <w:rPr>
          <w:sz w:val="24"/>
        </w:rPr>
        <w:t>actividad</w:t>
      </w:r>
      <w:r>
        <w:rPr>
          <w:spacing w:val="-6"/>
          <w:sz w:val="24"/>
        </w:rPr>
        <w:t xml:space="preserve"> </w:t>
      </w:r>
      <w:r>
        <w:rPr>
          <w:sz w:val="24"/>
        </w:rPr>
        <w:t>no</w:t>
      </w:r>
      <w:r>
        <w:rPr>
          <w:spacing w:val="-6"/>
          <w:sz w:val="24"/>
        </w:rPr>
        <w:t xml:space="preserve"> </w:t>
      </w:r>
      <w:r>
        <w:rPr>
          <w:sz w:val="24"/>
        </w:rPr>
        <w:t>se</w:t>
      </w:r>
      <w:r>
        <w:rPr>
          <w:spacing w:val="-8"/>
          <w:sz w:val="24"/>
        </w:rPr>
        <w:t xml:space="preserve"> </w:t>
      </w:r>
      <w:r>
        <w:rPr>
          <w:sz w:val="24"/>
        </w:rPr>
        <w:t>podrán</w:t>
      </w:r>
      <w:r>
        <w:rPr>
          <w:spacing w:val="-10"/>
          <w:sz w:val="24"/>
        </w:rPr>
        <w:t xml:space="preserve"> </w:t>
      </w:r>
      <w:r>
        <w:rPr>
          <w:sz w:val="24"/>
        </w:rPr>
        <w:t>quedar en el</w:t>
      </w:r>
      <w:r>
        <w:rPr>
          <w:spacing w:val="-3"/>
          <w:sz w:val="24"/>
        </w:rPr>
        <w:t xml:space="preserve"> </w:t>
      </w:r>
      <w:r>
        <w:rPr>
          <w:sz w:val="24"/>
        </w:rPr>
        <w:t>centro.</w:t>
      </w:r>
    </w:p>
    <w:p w:rsidR="00CC7679" w:rsidRDefault="00BB51A8">
      <w:pPr>
        <w:pStyle w:val="Prrafodelista"/>
        <w:numPr>
          <w:ilvl w:val="0"/>
          <w:numId w:val="3"/>
        </w:numPr>
        <w:tabs>
          <w:tab w:val="left" w:pos="2045"/>
        </w:tabs>
        <w:spacing w:line="259" w:lineRule="auto"/>
        <w:ind w:right="1290"/>
        <w:rPr>
          <w:rFonts w:ascii="Wingdings" w:hAnsi="Wingdings"/>
          <w:sz w:val="24"/>
        </w:rPr>
      </w:pPr>
      <w:r>
        <w:rPr>
          <w:b/>
          <w:sz w:val="24"/>
        </w:rPr>
        <w:t>Desinfección del material</w:t>
      </w:r>
      <w:r>
        <w:rPr>
          <w:sz w:val="24"/>
        </w:rPr>
        <w:t>. Se deberá recoger el material y proceder a su desinfección para el uso de ese material por otro grupo. El coordinador/a deberá proporcionar un sistema y material de desinfección al monitor o disponer de personal de limpieza para dicha</w:t>
      </w:r>
      <w:r>
        <w:rPr>
          <w:spacing w:val="-36"/>
          <w:sz w:val="24"/>
        </w:rPr>
        <w:t xml:space="preserve"> </w:t>
      </w:r>
      <w:r>
        <w:rPr>
          <w:sz w:val="24"/>
        </w:rPr>
        <w:t>tarea.</w:t>
      </w:r>
    </w:p>
    <w:p w:rsidR="00CC7679" w:rsidRDefault="00BB51A8">
      <w:pPr>
        <w:pStyle w:val="Prrafodelista"/>
        <w:numPr>
          <w:ilvl w:val="0"/>
          <w:numId w:val="3"/>
        </w:numPr>
        <w:tabs>
          <w:tab w:val="left" w:pos="2045"/>
        </w:tabs>
        <w:spacing w:line="259" w:lineRule="auto"/>
        <w:ind w:right="1290"/>
        <w:rPr>
          <w:rFonts w:ascii="Wingdings" w:hAnsi="Wingdings"/>
          <w:sz w:val="24"/>
        </w:rPr>
      </w:pPr>
      <w:r>
        <w:rPr>
          <w:b/>
          <w:sz w:val="24"/>
        </w:rPr>
        <w:t>En caso de p</w:t>
      </w:r>
      <w:r>
        <w:rPr>
          <w:b/>
          <w:sz w:val="24"/>
        </w:rPr>
        <w:t>ositivo en la escuela deportiva</w:t>
      </w:r>
      <w:r>
        <w:rPr>
          <w:sz w:val="24"/>
        </w:rPr>
        <w:t xml:space="preserve">. En el caso de </w:t>
      </w:r>
      <w:r>
        <w:rPr>
          <w:spacing w:val="-2"/>
          <w:sz w:val="24"/>
        </w:rPr>
        <w:t xml:space="preserve">que </w:t>
      </w:r>
      <w:r>
        <w:rPr>
          <w:sz w:val="24"/>
        </w:rPr>
        <w:t xml:space="preserve">algún participante sea diagnosticado como positivo en COVID-19, serán informadas las familias de esa escuela deportiva para que el resto de participantes se sometan a las pruebas pertinentes y que guarden </w:t>
      </w:r>
      <w:r>
        <w:rPr>
          <w:spacing w:val="-3"/>
          <w:sz w:val="24"/>
        </w:rPr>
        <w:t xml:space="preserve">la </w:t>
      </w:r>
      <w:r>
        <w:rPr>
          <w:sz w:val="24"/>
        </w:rPr>
        <w:t>oportuna cuarentena. Una vez concluida la cuarentena se volverán a iniciar las sesiones de entrenamiento en el</w:t>
      </w:r>
      <w:r>
        <w:rPr>
          <w:spacing w:val="-14"/>
          <w:sz w:val="24"/>
        </w:rPr>
        <w:t xml:space="preserve"> </w:t>
      </w:r>
      <w:r>
        <w:rPr>
          <w:sz w:val="24"/>
        </w:rPr>
        <w:t>centro.</w:t>
      </w:r>
    </w:p>
    <w:p w:rsidR="00CC7679" w:rsidRDefault="00CC7679">
      <w:pPr>
        <w:spacing w:line="259" w:lineRule="auto"/>
        <w:jc w:val="both"/>
        <w:rPr>
          <w:rFonts w:ascii="Wingdings" w:hAnsi="Wingdings"/>
          <w:sz w:val="24"/>
        </w:rPr>
        <w:sectPr w:rsidR="00CC7679">
          <w:pgSz w:w="11920" w:h="16850"/>
          <w:pgMar w:top="2100" w:right="400" w:bottom="2180" w:left="380" w:header="353" w:footer="1988" w:gutter="0"/>
          <w:cols w:space="720"/>
        </w:sectPr>
      </w:pPr>
    </w:p>
    <w:p w:rsidR="00CC7679" w:rsidRDefault="00CC7679">
      <w:pPr>
        <w:pStyle w:val="Textoindependiente"/>
        <w:spacing w:before="10" w:after="1"/>
        <w:rPr>
          <w:sz w:val="23"/>
        </w:rPr>
      </w:pPr>
    </w:p>
    <w:p w:rsidR="00CC7679" w:rsidRDefault="00D70BC7">
      <w:pPr>
        <w:pStyle w:val="Textoindependiente"/>
        <w:ind w:left="1201"/>
        <w:rPr>
          <w:sz w:val="20"/>
        </w:rPr>
      </w:pPr>
      <w:r>
        <w:rPr>
          <w:noProof/>
          <w:sz w:val="20"/>
          <w:lang w:bidi="ar-SA"/>
        </w:rPr>
        <mc:AlternateContent>
          <mc:Choice Requires="wpg">
            <w:drawing>
              <wp:inline distT="0" distB="0" distL="0" distR="0">
                <wp:extent cx="5551170" cy="498475"/>
                <wp:effectExtent l="13335" t="3175" r="7620" b="317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1170" cy="498475"/>
                          <a:chOff x="0" y="0"/>
                          <a:chExt cx="8742" cy="785"/>
                        </a:xfrm>
                      </wpg:grpSpPr>
                      <pic:pic xmlns:pic="http://schemas.openxmlformats.org/drawingml/2006/picture">
                        <pic:nvPicPr>
                          <pic:cNvPr id="11"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83" y="72"/>
                            <a:ext cx="3953"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Line 9"/>
                        <wps:cNvCnPr>
                          <a:cxnSpLocks noChangeShapeType="1"/>
                        </wps:cNvCnPr>
                        <wps:spPr bwMode="auto">
                          <a:xfrm>
                            <a:off x="1" y="6"/>
                            <a:ext cx="8740"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8"/>
                        <wps:cNvCnPr>
                          <a:cxnSpLocks noChangeShapeType="1"/>
                        </wps:cNvCnPr>
                        <wps:spPr bwMode="auto">
                          <a:xfrm>
                            <a:off x="6" y="11"/>
                            <a:ext cx="0" cy="763"/>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7"/>
                        <wps:cNvCnPr>
                          <a:cxnSpLocks noChangeShapeType="1"/>
                        </wps:cNvCnPr>
                        <wps:spPr bwMode="auto">
                          <a:xfrm>
                            <a:off x="8736" y="11"/>
                            <a:ext cx="0" cy="763"/>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677" y="667"/>
                            <a:ext cx="5378" cy="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2" y="527"/>
                            <a:ext cx="5155"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855" y="528"/>
                            <a:ext cx="195"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Line 3"/>
                        <wps:cNvCnPr>
                          <a:cxnSpLocks noChangeShapeType="1"/>
                        </wps:cNvCnPr>
                        <wps:spPr bwMode="auto">
                          <a:xfrm>
                            <a:off x="1" y="779"/>
                            <a:ext cx="8740" cy="0"/>
                          </a:xfrm>
                          <a:prstGeom prst="line">
                            <a:avLst/>
                          </a:prstGeom>
                          <a:noFill/>
                          <a:ln w="736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74DAC3" id="Group 2" o:spid="_x0000_s1026" style="width:437.1pt;height:39.25pt;mso-position-horizontal-relative:char;mso-position-vertical-relative:line" coordsize="8742,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383;top:72;width:3953;height: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AlL3DAAAA2wAAAA8AAABkcnMvZG93bnJldi54bWxET91qwjAUvh/4DuEMvBkzrRcyOqOMoTAY&#10;qKs+wKE5a7o1J1mTtdWnN4OBd+fj+z3L9Whb0VMXGscK8lkGgrhyuuFawem4fXwCESKyxtYxKThT&#10;gPVqcrfEQruBP6gvYy1SCIcCFZgYfSFlqAxZDDPniRP36TqLMcGulrrDIYXbVs6zbCEtNpwaDHp6&#10;NVR9l79Wgc4vD5vddj4c3r3/2peu+TF9qdT0fnx5BhFpjDfxv/tNp/k5/P2SDpCr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4CUvcMAAADbAAAADwAAAAAAAAAAAAAAAACf&#10;AgAAZHJzL2Rvd25yZXYueG1sUEsFBgAAAAAEAAQA9wAAAI8DAAAAAA==&#10;">
                  <v:imagedata r:id="rId15" o:title=""/>
                </v:shape>
                <v:line id="Line 9" o:spid="_x0000_s1028" style="position:absolute;visibility:visible;mso-wrap-style:square" from="1,6" to="87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jDM8EAAADbAAAADwAAAGRycy9kb3ducmV2LnhtbERPzWoCMRC+F/oOYQreutl6ELsaRQpa&#10;oR7s6gMMm3F3MZmsm9RN394Igrf5+H5nvozWiCv1vnWs4CPLQRBXTrdcKzge1u9TED4gazSOScE/&#10;eVguXl/mWGg38C9dy1CLFMK+QAVNCF0hpa8asugz1xEn7uR6iyHBvpa6xyGFWyPHeT6RFltODQ12&#10;9NVQdS7/rALMy8/dvh4u8RK/N+v91vDPxig1eourGYhAMTzFD/dWp/ljuP+SDpCL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GMMzwQAAANsAAAAPAAAAAAAAAAAAAAAA&#10;AKECAABkcnMvZG93bnJldi54bWxQSwUGAAAAAAQABAD5AAAAjwMAAAAA&#10;" strokeweight=".58pt"/>
                <v:line id="Line 8" o:spid="_x0000_s1029" style="position:absolute;visibility:visible;mso-wrap-style:square" from="6,11" to="6,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RmqMAAAADbAAAADwAAAGRycy9kb3ducmV2LnhtbERPzWoCMRC+C32HMAVvmq2FoqtRpKAV&#10;7EG3fYBhM+4uJpN1E9349qZQ8DYf3+8sVtEacaPON44VvI0zEMSl0w1XCn5/NqMpCB+QNRrHpOBO&#10;HlbLl8ECc+16PtKtCJVIIexzVFCH0OZS+rImi37sWuLEnVxnMSTYVVJ32Kdwa+Qkyz6kxYZTQ40t&#10;fdZUnourVYBZMfs+VP0lXuLXdnPYGd5vjVLD17iegwgUw1P8797pNP8d/n5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tUZqjAAAAA2wAAAA8AAAAAAAAAAAAAAAAA&#10;oQIAAGRycy9kb3ducmV2LnhtbFBLBQYAAAAABAAEAPkAAACOAwAAAAA=&#10;" strokeweight=".58pt"/>
                <v:line id="Line 7" o:spid="_x0000_s1030" style="position:absolute;visibility:visible;mso-wrap-style:square" from="8736,11" to="8736,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3+3MAAAADbAAAADwAAAGRycy9kb3ducmV2LnhtbERPzWoCMRC+C32HMAVvmq2UoqtRpKAV&#10;7EG3fYBhM+4uJpN1E9349qZQ8DYf3+8sVtEacaPON44VvI0zEMSl0w1XCn5/NqMpCB+QNRrHpOBO&#10;HlbLl8ECc+16PtKtCJVIIexzVFCH0OZS+rImi37sWuLEnVxnMSTYVVJ32Kdwa+Qkyz6kxYZTQ40t&#10;fdZUnourVYBZMfs+VP0lXuLXdnPYGd5vjVLD17iegwgUw1P8797pNP8d/n5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S9/tzAAAAA2wAAAA8AAAAAAAAAAAAAAAAA&#10;oQIAAGRycy9kb3ducmV2LnhtbFBLBQYAAAAABAAEAPkAAACOAwAAAAA=&#10;" strokeweight=".58pt"/>
                <v:shape id="Picture 6" o:spid="_x0000_s1031" type="#_x0000_t75" style="position:absolute;left:1677;top:667;width:5378;height: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GzSXAAAAA2wAAAA8AAABkcnMvZG93bnJldi54bWxET02LwjAQvQv7H8IseNN0FUW6RpFFwcuK&#10;Wg8eh2a2rTaTksRa//1GELzN433OfNmZWrTkfGVZwdcwAUGcW11xoeCUbQYzED4ga6wtk4IHeVgu&#10;PnpzTLW984HaYyhEDGGfooIyhCaV0uclGfRD2xBH7s86gyFCV0jt8B7DTS1HSTKVBiuODSU29FNS&#10;fj3ejIL1OevG42v7cL/a77Nda2bby0ip/me3+gYRqAtv8cu91XH+BJ6/xAPk4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IbNJcAAAADbAAAADwAAAAAAAAAAAAAAAACfAgAA&#10;ZHJzL2Rvd25yZXYueG1sUEsFBgAAAAAEAAQA9wAAAIwDAAAAAA==&#10;">
                  <v:imagedata r:id="rId16" o:title=""/>
                </v:shape>
                <v:shape id="Picture 5" o:spid="_x0000_s1032" type="#_x0000_t75" style="position:absolute;left:1682;top:527;width:5155;height: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DzvnBAAAA2wAAAA8AAABkcnMvZG93bnJldi54bWxET0uLwjAQvgv+hzCCtzVVtEjXKKL4gBVB&#10;d/fgbWjGtthMShO1+us3woK3+fieM5k1phQ3ql1hWUG/F4EgTq0uOFPw8736GINwHlljaZkUPMjB&#10;bNpuTTDR9s4Huh19JkIIuwQV5N5XiZQuzcmg69mKOHBnWxv0AdaZ1DXeQ7gp5SCKYmmw4NCQY0WL&#10;nNLL8WoU6E0jl5vd+nmKR/SrsU9D/7VXqttp5p8gPDX+Lf53b3WYH8Prl3CAnP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DzvnBAAAA2wAAAA8AAAAAAAAAAAAAAAAAnwIA&#10;AGRycy9kb3ducmV2LnhtbFBLBQYAAAAABAAEAPcAAACNAwAAAAA=&#10;">
                  <v:imagedata r:id="rId17" o:title=""/>
                </v:shape>
                <v:shape id="Picture 4" o:spid="_x0000_s1033" type="#_x0000_t75" style="position:absolute;left:6855;top:528;width:195;height: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WfObBAAAA2wAAAA8AAABkcnMvZG93bnJldi54bWxET0trwkAQvgv9D8sUetONFqqmWaUIPqAn&#10;0x56nGbHJCQ7E7Krif++Wyj0Nh/fc7Lt6Fp1o97XwgbmswQUcSG25tLA58d+ugLlA7LFVpgM3MnD&#10;dvMwyTC1MvCZbnkoVQxhn6KBKoQu1doXFTn0M+mII3eR3mGIsC+17XGI4a7ViyR50Q5rjg0VdrSr&#10;qGjyqzNwKL+f3ftpfhma65esj2vxdiXGPD2Ob6+gAo3hX/znPtk4fwm/v8QD9OY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sWfObBAAAA2wAAAA8AAAAAAAAAAAAAAAAAnwIA&#10;AGRycy9kb3ducmV2LnhtbFBLBQYAAAAABAAEAPcAAACNAwAAAAA=&#10;">
                  <v:imagedata r:id="rId18" o:title=""/>
                </v:shape>
                <v:line id="Line 3" o:spid="_x0000_s1034" style="position:absolute;visibility:visible;mso-wrap-style:square" from="1,779" to="874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D02cMAAADbAAAADwAAAGRycy9kb3ducmV2LnhtbESPQW/CMAyF75P2HyJP2m2k7DBthYAQ&#10;EgxpO7DCD7Aa01YkTmkymv37+YDEzdZ7fu/zfJm9U1caYhfYwHRSgCKug+24MXA8bF7eQcWEbNEF&#10;JgN/FGG5eHyYY2nDyD90rVKjJIRjiQbalPpS61i35DFOQk8s2ikMHpOsQ6PtgKOEe6dfi+JNe+xY&#10;Glrsad1Sfa5+vQEsqo/vfTNe8iV/bjf7neOvrTPm+SmvZqAS5XQ33653VvAFVn6RAf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w9NnDAAAA2wAAAA8AAAAAAAAAAAAA&#10;AAAAoQIAAGRycy9kb3ducmV2LnhtbFBLBQYAAAAABAAEAPkAAACRAwAAAAA=&#10;" strokeweight=".58pt"/>
                <w10:anchorlock/>
              </v:group>
            </w:pict>
          </mc:Fallback>
        </mc:AlternateContent>
      </w:r>
    </w:p>
    <w:p w:rsidR="00CC7679" w:rsidRDefault="00BB51A8">
      <w:pPr>
        <w:pStyle w:val="Prrafodelista"/>
        <w:numPr>
          <w:ilvl w:val="0"/>
          <w:numId w:val="1"/>
        </w:numPr>
        <w:tabs>
          <w:tab w:val="left" w:pos="1433"/>
        </w:tabs>
        <w:spacing w:before="115"/>
        <w:ind w:hanging="109"/>
        <w:rPr>
          <w:b/>
          <w:sz w:val="20"/>
        </w:rPr>
      </w:pPr>
      <w:r>
        <w:rPr>
          <w:b/>
          <w:sz w:val="20"/>
        </w:rPr>
        <w:t xml:space="preserve">- DATOS DEL/ </w:t>
      </w:r>
      <w:r>
        <w:rPr>
          <w:b/>
          <w:spacing w:val="2"/>
          <w:sz w:val="20"/>
        </w:rPr>
        <w:t>LA</w:t>
      </w:r>
      <w:r>
        <w:rPr>
          <w:b/>
          <w:spacing w:val="-29"/>
          <w:sz w:val="20"/>
        </w:rPr>
        <w:t xml:space="preserve"> </w:t>
      </w:r>
      <w:r>
        <w:rPr>
          <w:b/>
          <w:sz w:val="20"/>
        </w:rPr>
        <w:t>ALUMNO/A</w:t>
      </w:r>
    </w:p>
    <w:p w:rsidR="00CC7679" w:rsidRDefault="00CC7679">
      <w:pPr>
        <w:pStyle w:val="Textoindependiente"/>
        <w:spacing w:before="2"/>
        <w:rPr>
          <w:b/>
          <w:sz w:val="17"/>
        </w:rPr>
      </w:pPr>
    </w:p>
    <w:tbl>
      <w:tblPr>
        <w:tblStyle w:val="TableNormal"/>
        <w:tblW w:w="0" w:type="auto"/>
        <w:tblInd w:w="1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01"/>
        <w:gridCol w:w="1934"/>
        <w:gridCol w:w="1674"/>
        <w:gridCol w:w="3089"/>
      </w:tblGrid>
      <w:tr w:rsidR="00CC7679">
        <w:trPr>
          <w:trHeight w:val="268"/>
        </w:trPr>
        <w:tc>
          <w:tcPr>
            <w:tcW w:w="1901" w:type="dxa"/>
            <w:tcBorders>
              <w:bottom w:val="single" w:sz="8" w:space="0" w:color="000000"/>
            </w:tcBorders>
            <w:shd w:val="clear" w:color="auto" w:fill="D9D9D9"/>
          </w:tcPr>
          <w:p w:rsidR="00CC7679" w:rsidRDefault="00BB51A8">
            <w:pPr>
              <w:pStyle w:val="TableParagraph"/>
              <w:spacing w:before="1" w:line="247" w:lineRule="exact"/>
              <w:ind w:left="110"/>
              <w:rPr>
                <w:b/>
              </w:rPr>
            </w:pPr>
            <w:r>
              <w:rPr>
                <w:b/>
              </w:rPr>
              <w:t>Nombre</w:t>
            </w:r>
          </w:p>
        </w:tc>
        <w:tc>
          <w:tcPr>
            <w:tcW w:w="6697" w:type="dxa"/>
            <w:gridSpan w:val="3"/>
          </w:tcPr>
          <w:p w:rsidR="00CC7679" w:rsidRDefault="00CC7679">
            <w:pPr>
              <w:pStyle w:val="TableParagraph"/>
              <w:rPr>
                <w:rFonts w:ascii="Times New Roman"/>
                <w:sz w:val="16"/>
              </w:rPr>
            </w:pPr>
          </w:p>
        </w:tc>
      </w:tr>
      <w:tr w:rsidR="00CC7679">
        <w:trPr>
          <w:trHeight w:val="261"/>
        </w:trPr>
        <w:tc>
          <w:tcPr>
            <w:tcW w:w="1901" w:type="dxa"/>
            <w:tcBorders>
              <w:top w:val="single" w:sz="8" w:space="0" w:color="000000"/>
              <w:bottom w:val="single" w:sz="8" w:space="0" w:color="000000"/>
            </w:tcBorders>
            <w:shd w:val="clear" w:color="auto" w:fill="D9D9D9"/>
          </w:tcPr>
          <w:p w:rsidR="00CC7679" w:rsidRDefault="00BB51A8">
            <w:pPr>
              <w:pStyle w:val="TableParagraph"/>
              <w:spacing w:line="242" w:lineRule="exact"/>
              <w:ind w:left="110"/>
              <w:rPr>
                <w:b/>
              </w:rPr>
            </w:pPr>
            <w:r>
              <w:rPr>
                <w:b/>
              </w:rPr>
              <w:t>Fecha Nacimiento</w:t>
            </w:r>
          </w:p>
        </w:tc>
        <w:tc>
          <w:tcPr>
            <w:tcW w:w="1934" w:type="dxa"/>
          </w:tcPr>
          <w:p w:rsidR="00CC7679" w:rsidRDefault="00CC7679">
            <w:pPr>
              <w:pStyle w:val="TableParagraph"/>
              <w:rPr>
                <w:rFonts w:ascii="Times New Roman"/>
                <w:sz w:val="16"/>
              </w:rPr>
            </w:pPr>
          </w:p>
        </w:tc>
        <w:tc>
          <w:tcPr>
            <w:tcW w:w="1674" w:type="dxa"/>
            <w:tcBorders>
              <w:bottom w:val="single" w:sz="8" w:space="0" w:color="000000"/>
            </w:tcBorders>
            <w:shd w:val="clear" w:color="auto" w:fill="D9D9D9"/>
          </w:tcPr>
          <w:p w:rsidR="00CC7679" w:rsidRDefault="00BB51A8">
            <w:pPr>
              <w:pStyle w:val="TableParagraph"/>
              <w:spacing w:before="3" w:line="238" w:lineRule="exact"/>
              <w:ind w:left="175" w:right="8"/>
              <w:jc w:val="center"/>
              <w:rPr>
                <w:b/>
              </w:rPr>
            </w:pPr>
            <w:r>
              <w:rPr>
                <w:b/>
              </w:rPr>
              <w:t>DNI - N</w:t>
            </w:r>
            <w:bookmarkStart w:id="10" w:name="_GoBack"/>
            <w:bookmarkEnd w:id="10"/>
            <w:r>
              <w:rPr>
                <w:b/>
              </w:rPr>
              <w:t>IE</w:t>
            </w:r>
          </w:p>
        </w:tc>
        <w:tc>
          <w:tcPr>
            <w:tcW w:w="3089" w:type="dxa"/>
          </w:tcPr>
          <w:p w:rsidR="00CC7679" w:rsidRDefault="00CC7679">
            <w:pPr>
              <w:pStyle w:val="TableParagraph"/>
              <w:rPr>
                <w:rFonts w:ascii="Times New Roman"/>
                <w:sz w:val="16"/>
              </w:rPr>
            </w:pPr>
          </w:p>
        </w:tc>
      </w:tr>
      <w:tr w:rsidR="00CC7679">
        <w:trPr>
          <w:trHeight w:val="263"/>
        </w:trPr>
        <w:tc>
          <w:tcPr>
            <w:tcW w:w="1901" w:type="dxa"/>
            <w:tcBorders>
              <w:top w:val="single" w:sz="8" w:space="0" w:color="000000"/>
              <w:bottom w:val="single" w:sz="12" w:space="0" w:color="000000"/>
            </w:tcBorders>
            <w:shd w:val="clear" w:color="auto" w:fill="D9D9D9"/>
          </w:tcPr>
          <w:p w:rsidR="00CC7679" w:rsidRDefault="00BB51A8">
            <w:pPr>
              <w:pStyle w:val="TableParagraph"/>
              <w:spacing w:line="243" w:lineRule="exact"/>
              <w:ind w:left="110"/>
              <w:rPr>
                <w:b/>
              </w:rPr>
            </w:pPr>
            <w:r>
              <w:rPr>
                <w:b/>
              </w:rPr>
              <w:t>Nacionalidad</w:t>
            </w:r>
          </w:p>
        </w:tc>
        <w:tc>
          <w:tcPr>
            <w:tcW w:w="1934" w:type="dxa"/>
          </w:tcPr>
          <w:p w:rsidR="00CC7679" w:rsidRDefault="00CC7679">
            <w:pPr>
              <w:pStyle w:val="TableParagraph"/>
              <w:rPr>
                <w:rFonts w:ascii="Times New Roman"/>
                <w:sz w:val="16"/>
              </w:rPr>
            </w:pPr>
          </w:p>
        </w:tc>
        <w:tc>
          <w:tcPr>
            <w:tcW w:w="1674" w:type="dxa"/>
            <w:tcBorders>
              <w:top w:val="single" w:sz="8" w:space="0" w:color="000000"/>
              <w:bottom w:val="single" w:sz="12" w:space="0" w:color="000000"/>
            </w:tcBorders>
            <w:shd w:val="clear" w:color="auto" w:fill="D9D9D9"/>
          </w:tcPr>
          <w:p w:rsidR="00CC7679" w:rsidRDefault="00BB51A8">
            <w:pPr>
              <w:pStyle w:val="TableParagraph"/>
              <w:spacing w:line="243" w:lineRule="exact"/>
              <w:ind w:left="173" w:right="8"/>
              <w:jc w:val="center"/>
              <w:rPr>
                <w:b/>
              </w:rPr>
            </w:pPr>
            <w:r>
              <w:rPr>
                <w:b/>
              </w:rPr>
              <w:t>Fecha Alta</w:t>
            </w:r>
          </w:p>
        </w:tc>
        <w:tc>
          <w:tcPr>
            <w:tcW w:w="3089" w:type="dxa"/>
          </w:tcPr>
          <w:p w:rsidR="00CC7679" w:rsidRDefault="00CC7679">
            <w:pPr>
              <w:pStyle w:val="TableParagraph"/>
              <w:rPr>
                <w:rFonts w:ascii="Times New Roman"/>
                <w:sz w:val="16"/>
              </w:rPr>
            </w:pPr>
          </w:p>
        </w:tc>
      </w:tr>
      <w:tr w:rsidR="00CC7679">
        <w:trPr>
          <w:trHeight w:val="257"/>
        </w:trPr>
        <w:tc>
          <w:tcPr>
            <w:tcW w:w="1901" w:type="dxa"/>
            <w:tcBorders>
              <w:top w:val="single" w:sz="12" w:space="0" w:color="000000"/>
              <w:bottom w:val="single" w:sz="8" w:space="0" w:color="000000"/>
            </w:tcBorders>
            <w:shd w:val="clear" w:color="auto" w:fill="D9D9D9"/>
          </w:tcPr>
          <w:p w:rsidR="00CC7679" w:rsidRDefault="00BB51A8">
            <w:pPr>
              <w:pStyle w:val="TableParagraph"/>
              <w:spacing w:line="238" w:lineRule="exact"/>
              <w:ind w:left="110"/>
              <w:rPr>
                <w:b/>
              </w:rPr>
            </w:pPr>
            <w:r>
              <w:rPr>
                <w:b/>
              </w:rPr>
              <w:t>Dirección</w:t>
            </w:r>
          </w:p>
        </w:tc>
        <w:tc>
          <w:tcPr>
            <w:tcW w:w="6697" w:type="dxa"/>
            <w:gridSpan w:val="3"/>
            <w:tcBorders>
              <w:top w:val="single" w:sz="12" w:space="0" w:color="000000"/>
            </w:tcBorders>
          </w:tcPr>
          <w:p w:rsidR="00CC7679" w:rsidRDefault="00CC7679">
            <w:pPr>
              <w:pStyle w:val="TableParagraph"/>
              <w:rPr>
                <w:rFonts w:ascii="Times New Roman"/>
                <w:sz w:val="16"/>
              </w:rPr>
            </w:pPr>
          </w:p>
        </w:tc>
      </w:tr>
      <w:tr w:rsidR="00CC7679">
        <w:trPr>
          <w:trHeight w:val="263"/>
        </w:trPr>
        <w:tc>
          <w:tcPr>
            <w:tcW w:w="1901" w:type="dxa"/>
            <w:tcBorders>
              <w:top w:val="single" w:sz="8" w:space="0" w:color="000000"/>
              <w:bottom w:val="single" w:sz="8" w:space="0" w:color="000000"/>
            </w:tcBorders>
            <w:shd w:val="clear" w:color="auto" w:fill="D9D9D9"/>
          </w:tcPr>
          <w:p w:rsidR="00CC7679" w:rsidRDefault="00BB51A8">
            <w:pPr>
              <w:pStyle w:val="TableParagraph"/>
              <w:spacing w:line="243" w:lineRule="exact"/>
              <w:ind w:left="110"/>
              <w:rPr>
                <w:b/>
              </w:rPr>
            </w:pPr>
            <w:r>
              <w:rPr>
                <w:b/>
              </w:rPr>
              <w:t>Población</w:t>
            </w:r>
          </w:p>
        </w:tc>
        <w:tc>
          <w:tcPr>
            <w:tcW w:w="1934" w:type="dxa"/>
          </w:tcPr>
          <w:p w:rsidR="00CC7679" w:rsidRDefault="00CC7679">
            <w:pPr>
              <w:pStyle w:val="TableParagraph"/>
              <w:rPr>
                <w:rFonts w:ascii="Times New Roman"/>
                <w:sz w:val="16"/>
              </w:rPr>
            </w:pPr>
          </w:p>
        </w:tc>
        <w:tc>
          <w:tcPr>
            <w:tcW w:w="1674" w:type="dxa"/>
            <w:tcBorders>
              <w:bottom w:val="single" w:sz="8" w:space="0" w:color="000000"/>
            </w:tcBorders>
            <w:shd w:val="clear" w:color="auto" w:fill="D9D9D9"/>
          </w:tcPr>
          <w:p w:rsidR="00CC7679" w:rsidRDefault="00BB51A8">
            <w:pPr>
              <w:pStyle w:val="TableParagraph"/>
              <w:spacing w:before="3" w:line="239" w:lineRule="exact"/>
              <w:ind w:left="175" w:right="8"/>
              <w:jc w:val="center"/>
              <w:rPr>
                <w:b/>
              </w:rPr>
            </w:pPr>
            <w:r>
              <w:rPr>
                <w:b/>
              </w:rPr>
              <w:t>Provincia</w:t>
            </w:r>
          </w:p>
        </w:tc>
        <w:tc>
          <w:tcPr>
            <w:tcW w:w="3089" w:type="dxa"/>
          </w:tcPr>
          <w:p w:rsidR="00CC7679" w:rsidRDefault="00CC7679">
            <w:pPr>
              <w:pStyle w:val="TableParagraph"/>
              <w:rPr>
                <w:rFonts w:ascii="Times New Roman"/>
                <w:sz w:val="16"/>
              </w:rPr>
            </w:pPr>
          </w:p>
        </w:tc>
      </w:tr>
      <w:tr w:rsidR="00CC7679">
        <w:trPr>
          <w:trHeight w:val="264"/>
        </w:trPr>
        <w:tc>
          <w:tcPr>
            <w:tcW w:w="1901" w:type="dxa"/>
            <w:tcBorders>
              <w:top w:val="single" w:sz="8" w:space="0" w:color="000000"/>
              <w:bottom w:val="single" w:sz="12" w:space="0" w:color="000000"/>
            </w:tcBorders>
            <w:shd w:val="clear" w:color="auto" w:fill="D9D9D9"/>
          </w:tcPr>
          <w:p w:rsidR="00CC7679" w:rsidRDefault="00BB51A8">
            <w:pPr>
              <w:pStyle w:val="TableParagraph"/>
              <w:spacing w:before="1" w:line="243" w:lineRule="exact"/>
              <w:ind w:left="110"/>
              <w:rPr>
                <w:b/>
              </w:rPr>
            </w:pPr>
            <w:r>
              <w:rPr>
                <w:b/>
              </w:rPr>
              <w:t>Tlfno. Contacto</w:t>
            </w:r>
          </w:p>
        </w:tc>
        <w:tc>
          <w:tcPr>
            <w:tcW w:w="1934" w:type="dxa"/>
          </w:tcPr>
          <w:p w:rsidR="00CC7679" w:rsidRDefault="00CC7679">
            <w:pPr>
              <w:pStyle w:val="TableParagraph"/>
              <w:rPr>
                <w:rFonts w:ascii="Times New Roman"/>
                <w:sz w:val="16"/>
              </w:rPr>
            </w:pPr>
          </w:p>
        </w:tc>
        <w:tc>
          <w:tcPr>
            <w:tcW w:w="1674" w:type="dxa"/>
            <w:tcBorders>
              <w:top w:val="single" w:sz="8" w:space="0" w:color="000000"/>
              <w:bottom w:val="nil"/>
            </w:tcBorders>
            <w:shd w:val="clear" w:color="auto" w:fill="D9D9D9"/>
          </w:tcPr>
          <w:p w:rsidR="00CC7679" w:rsidRDefault="00BB51A8">
            <w:pPr>
              <w:pStyle w:val="TableParagraph"/>
              <w:spacing w:before="3" w:line="241" w:lineRule="exact"/>
              <w:ind w:left="120" w:right="8"/>
              <w:jc w:val="center"/>
              <w:rPr>
                <w:b/>
                <w:sz w:val="20"/>
              </w:rPr>
            </w:pPr>
            <w:r>
              <w:rPr>
                <w:b/>
                <w:sz w:val="20"/>
              </w:rPr>
              <w:t>CorreoElectrónico</w:t>
            </w:r>
          </w:p>
        </w:tc>
        <w:tc>
          <w:tcPr>
            <w:tcW w:w="3089" w:type="dxa"/>
          </w:tcPr>
          <w:p w:rsidR="00CC7679" w:rsidRDefault="00CC7679">
            <w:pPr>
              <w:pStyle w:val="TableParagraph"/>
              <w:rPr>
                <w:rFonts w:ascii="Times New Roman"/>
                <w:sz w:val="16"/>
              </w:rPr>
            </w:pPr>
          </w:p>
        </w:tc>
      </w:tr>
    </w:tbl>
    <w:p w:rsidR="00CC7679" w:rsidRDefault="00CC7679">
      <w:pPr>
        <w:pStyle w:val="Textoindependiente"/>
        <w:rPr>
          <w:b/>
          <w:sz w:val="22"/>
        </w:rPr>
      </w:pPr>
    </w:p>
    <w:p w:rsidR="00CC7679" w:rsidRDefault="00BB51A8">
      <w:pPr>
        <w:pStyle w:val="Prrafodelista"/>
        <w:numPr>
          <w:ilvl w:val="0"/>
          <w:numId w:val="1"/>
        </w:numPr>
        <w:tabs>
          <w:tab w:val="left" w:pos="1488"/>
        </w:tabs>
        <w:spacing w:before="162"/>
        <w:ind w:left="1487" w:hanging="164"/>
        <w:rPr>
          <w:b/>
          <w:sz w:val="20"/>
        </w:rPr>
      </w:pPr>
      <w:r>
        <w:rPr>
          <w:b/>
          <w:sz w:val="20"/>
        </w:rPr>
        <w:t>–</w:t>
      </w:r>
      <w:r>
        <w:rPr>
          <w:b/>
          <w:spacing w:val="-14"/>
          <w:sz w:val="20"/>
        </w:rPr>
        <w:t xml:space="preserve"> </w:t>
      </w:r>
      <w:r>
        <w:rPr>
          <w:b/>
          <w:sz w:val="20"/>
        </w:rPr>
        <w:t>DATOS</w:t>
      </w:r>
      <w:r>
        <w:rPr>
          <w:b/>
          <w:spacing w:val="-11"/>
          <w:sz w:val="20"/>
        </w:rPr>
        <w:t xml:space="preserve"> </w:t>
      </w:r>
      <w:r>
        <w:rPr>
          <w:b/>
          <w:sz w:val="20"/>
        </w:rPr>
        <w:t>DE</w:t>
      </w:r>
      <w:r>
        <w:rPr>
          <w:b/>
          <w:spacing w:val="-11"/>
          <w:sz w:val="20"/>
        </w:rPr>
        <w:t xml:space="preserve"> </w:t>
      </w:r>
      <w:r>
        <w:rPr>
          <w:b/>
          <w:sz w:val="20"/>
        </w:rPr>
        <w:t>LOS</w:t>
      </w:r>
      <w:r>
        <w:rPr>
          <w:b/>
          <w:spacing w:val="-8"/>
          <w:sz w:val="20"/>
        </w:rPr>
        <w:t xml:space="preserve"> </w:t>
      </w:r>
      <w:r>
        <w:rPr>
          <w:b/>
          <w:sz w:val="20"/>
        </w:rPr>
        <w:t>PROGENITORES/TUTORES</w:t>
      </w:r>
      <w:r>
        <w:rPr>
          <w:b/>
          <w:spacing w:val="-12"/>
          <w:sz w:val="20"/>
        </w:rPr>
        <w:t xml:space="preserve"> </w:t>
      </w:r>
      <w:r>
        <w:rPr>
          <w:b/>
          <w:sz w:val="20"/>
        </w:rPr>
        <w:t>LEGALES</w:t>
      </w:r>
    </w:p>
    <w:p w:rsidR="00CC7679" w:rsidRDefault="00CC7679">
      <w:pPr>
        <w:pStyle w:val="Textoindependiente"/>
        <w:spacing w:before="8"/>
        <w:rPr>
          <w:b/>
          <w:sz w:val="16"/>
        </w:rPr>
      </w:pPr>
    </w:p>
    <w:tbl>
      <w:tblPr>
        <w:tblStyle w:val="TableNormal"/>
        <w:tblW w:w="0" w:type="auto"/>
        <w:tblInd w:w="1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5"/>
        <w:gridCol w:w="1949"/>
        <w:gridCol w:w="1701"/>
        <w:gridCol w:w="3132"/>
      </w:tblGrid>
      <w:tr w:rsidR="00CC7679">
        <w:trPr>
          <w:trHeight w:val="260"/>
        </w:trPr>
        <w:tc>
          <w:tcPr>
            <w:tcW w:w="1925" w:type="dxa"/>
            <w:shd w:val="clear" w:color="auto" w:fill="D9D9D9"/>
          </w:tcPr>
          <w:p w:rsidR="00CC7679" w:rsidRDefault="00BB51A8">
            <w:pPr>
              <w:pStyle w:val="TableParagraph"/>
              <w:spacing w:before="1" w:line="240" w:lineRule="exact"/>
              <w:ind w:left="110"/>
              <w:rPr>
                <w:b/>
              </w:rPr>
            </w:pPr>
            <w:r>
              <w:rPr>
                <w:b/>
              </w:rPr>
              <w:t>Nombre del Padre</w:t>
            </w:r>
          </w:p>
        </w:tc>
        <w:tc>
          <w:tcPr>
            <w:tcW w:w="6782" w:type="dxa"/>
            <w:gridSpan w:val="3"/>
          </w:tcPr>
          <w:p w:rsidR="00CC7679" w:rsidRDefault="00CC7679">
            <w:pPr>
              <w:pStyle w:val="TableParagraph"/>
              <w:rPr>
                <w:rFonts w:ascii="Times New Roman"/>
                <w:sz w:val="16"/>
              </w:rPr>
            </w:pPr>
          </w:p>
        </w:tc>
      </w:tr>
      <w:tr w:rsidR="00CC7679">
        <w:trPr>
          <w:trHeight w:val="261"/>
        </w:trPr>
        <w:tc>
          <w:tcPr>
            <w:tcW w:w="1925" w:type="dxa"/>
            <w:shd w:val="clear" w:color="auto" w:fill="D9D9D9"/>
          </w:tcPr>
          <w:p w:rsidR="00CC7679" w:rsidRDefault="00BB51A8">
            <w:pPr>
              <w:pStyle w:val="TableParagraph"/>
              <w:spacing w:before="1" w:line="240" w:lineRule="exact"/>
              <w:ind w:left="110"/>
              <w:rPr>
                <w:b/>
              </w:rPr>
            </w:pPr>
            <w:r>
              <w:rPr>
                <w:b/>
              </w:rPr>
              <w:t>DNI - NIE</w:t>
            </w:r>
          </w:p>
        </w:tc>
        <w:tc>
          <w:tcPr>
            <w:tcW w:w="6782" w:type="dxa"/>
            <w:gridSpan w:val="3"/>
          </w:tcPr>
          <w:p w:rsidR="00CC7679" w:rsidRDefault="00CC7679">
            <w:pPr>
              <w:pStyle w:val="TableParagraph"/>
              <w:rPr>
                <w:rFonts w:ascii="Times New Roman"/>
                <w:sz w:val="16"/>
              </w:rPr>
            </w:pPr>
          </w:p>
        </w:tc>
      </w:tr>
      <w:tr w:rsidR="00CC7679">
        <w:trPr>
          <w:trHeight w:val="261"/>
        </w:trPr>
        <w:tc>
          <w:tcPr>
            <w:tcW w:w="1925" w:type="dxa"/>
            <w:shd w:val="clear" w:color="auto" w:fill="D9D9D9"/>
          </w:tcPr>
          <w:p w:rsidR="00CC7679" w:rsidRDefault="00BB51A8">
            <w:pPr>
              <w:pStyle w:val="TableParagraph"/>
              <w:spacing w:before="1" w:line="240" w:lineRule="exact"/>
              <w:ind w:left="110"/>
              <w:rPr>
                <w:b/>
              </w:rPr>
            </w:pPr>
            <w:r>
              <w:rPr>
                <w:b/>
              </w:rPr>
              <w:t>Tlfnos. Contacto</w:t>
            </w:r>
          </w:p>
        </w:tc>
        <w:tc>
          <w:tcPr>
            <w:tcW w:w="1949" w:type="dxa"/>
          </w:tcPr>
          <w:p w:rsidR="00CC7679" w:rsidRDefault="00CC7679">
            <w:pPr>
              <w:pStyle w:val="TableParagraph"/>
              <w:rPr>
                <w:rFonts w:ascii="Times New Roman"/>
                <w:sz w:val="16"/>
              </w:rPr>
            </w:pPr>
          </w:p>
        </w:tc>
        <w:tc>
          <w:tcPr>
            <w:tcW w:w="1701" w:type="dxa"/>
            <w:tcBorders>
              <w:bottom w:val="nil"/>
            </w:tcBorders>
            <w:shd w:val="clear" w:color="auto" w:fill="D9D9D9"/>
          </w:tcPr>
          <w:p w:rsidR="00CC7679" w:rsidRDefault="00BB51A8">
            <w:pPr>
              <w:pStyle w:val="TableParagraph"/>
              <w:spacing w:line="241" w:lineRule="exact"/>
              <w:ind w:left="129" w:right="26"/>
              <w:jc w:val="center"/>
              <w:rPr>
                <w:b/>
                <w:sz w:val="20"/>
              </w:rPr>
            </w:pPr>
            <w:r>
              <w:rPr>
                <w:b/>
                <w:sz w:val="20"/>
              </w:rPr>
              <w:t>CorreoElectrónico</w:t>
            </w:r>
          </w:p>
        </w:tc>
        <w:tc>
          <w:tcPr>
            <w:tcW w:w="3132" w:type="dxa"/>
          </w:tcPr>
          <w:p w:rsidR="00CC7679" w:rsidRDefault="00CC7679">
            <w:pPr>
              <w:pStyle w:val="TableParagraph"/>
              <w:rPr>
                <w:rFonts w:ascii="Times New Roman"/>
                <w:sz w:val="16"/>
              </w:rPr>
            </w:pPr>
          </w:p>
        </w:tc>
      </w:tr>
      <w:tr w:rsidR="00CC7679">
        <w:trPr>
          <w:trHeight w:val="248"/>
        </w:trPr>
        <w:tc>
          <w:tcPr>
            <w:tcW w:w="1925" w:type="dxa"/>
            <w:shd w:val="clear" w:color="auto" w:fill="D9D9D9"/>
          </w:tcPr>
          <w:p w:rsidR="00CC7679" w:rsidRDefault="00BB51A8">
            <w:pPr>
              <w:pStyle w:val="TableParagraph"/>
              <w:spacing w:before="20" w:line="208" w:lineRule="exact"/>
              <w:ind w:left="110"/>
              <w:rPr>
                <w:b/>
                <w:sz w:val="21"/>
              </w:rPr>
            </w:pPr>
            <w:r>
              <w:rPr>
                <w:b/>
                <w:spacing w:val="-3"/>
                <w:sz w:val="21"/>
              </w:rPr>
              <w:t xml:space="preserve">Nombre </w:t>
            </w:r>
            <w:r>
              <w:rPr>
                <w:b/>
                <w:sz w:val="21"/>
              </w:rPr>
              <w:t xml:space="preserve">de la </w:t>
            </w:r>
            <w:r>
              <w:rPr>
                <w:b/>
                <w:spacing w:val="-3"/>
                <w:sz w:val="21"/>
              </w:rPr>
              <w:t>Madre</w:t>
            </w:r>
          </w:p>
        </w:tc>
        <w:tc>
          <w:tcPr>
            <w:tcW w:w="6782" w:type="dxa"/>
            <w:gridSpan w:val="3"/>
          </w:tcPr>
          <w:p w:rsidR="00CC7679" w:rsidRDefault="00CC7679">
            <w:pPr>
              <w:pStyle w:val="TableParagraph"/>
              <w:rPr>
                <w:rFonts w:ascii="Times New Roman"/>
                <w:sz w:val="16"/>
              </w:rPr>
            </w:pPr>
          </w:p>
        </w:tc>
      </w:tr>
      <w:tr w:rsidR="00CC7679">
        <w:trPr>
          <w:trHeight w:val="265"/>
        </w:trPr>
        <w:tc>
          <w:tcPr>
            <w:tcW w:w="1925" w:type="dxa"/>
            <w:shd w:val="clear" w:color="auto" w:fill="D9D9D9"/>
          </w:tcPr>
          <w:p w:rsidR="00CC7679" w:rsidRDefault="00BB51A8">
            <w:pPr>
              <w:pStyle w:val="TableParagraph"/>
              <w:spacing w:before="4" w:line="242" w:lineRule="exact"/>
              <w:ind w:left="110"/>
              <w:rPr>
                <w:b/>
              </w:rPr>
            </w:pPr>
            <w:r>
              <w:rPr>
                <w:b/>
              </w:rPr>
              <w:t>DNI - NIE</w:t>
            </w:r>
          </w:p>
        </w:tc>
        <w:tc>
          <w:tcPr>
            <w:tcW w:w="6782" w:type="dxa"/>
            <w:gridSpan w:val="3"/>
          </w:tcPr>
          <w:p w:rsidR="00CC7679" w:rsidRDefault="00CC7679">
            <w:pPr>
              <w:pStyle w:val="TableParagraph"/>
              <w:rPr>
                <w:rFonts w:ascii="Times New Roman"/>
                <w:sz w:val="16"/>
              </w:rPr>
            </w:pPr>
          </w:p>
        </w:tc>
      </w:tr>
      <w:tr w:rsidR="00CC7679">
        <w:trPr>
          <w:trHeight w:val="263"/>
        </w:trPr>
        <w:tc>
          <w:tcPr>
            <w:tcW w:w="1925" w:type="dxa"/>
            <w:shd w:val="clear" w:color="auto" w:fill="D9D9D9"/>
          </w:tcPr>
          <w:p w:rsidR="00CC7679" w:rsidRDefault="00BB51A8">
            <w:pPr>
              <w:pStyle w:val="TableParagraph"/>
              <w:spacing w:before="1" w:line="242" w:lineRule="exact"/>
              <w:ind w:left="110"/>
              <w:rPr>
                <w:b/>
              </w:rPr>
            </w:pPr>
            <w:r>
              <w:rPr>
                <w:b/>
              </w:rPr>
              <w:t>Tlfnos. Contacto</w:t>
            </w:r>
          </w:p>
        </w:tc>
        <w:tc>
          <w:tcPr>
            <w:tcW w:w="1949" w:type="dxa"/>
            <w:tcBorders>
              <w:right w:val="nil"/>
            </w:tcBorders>
          </w:tcPr>
          <w:p w:rsidR="00CC7679" w:rsidRDefault="00CC7679">
            <w:pPr>
              <w:pStyle w:val="TableParagraph"/>
              <w:rPr>
                <w:rFonts w:ascii="Times New Roman"/>
                <w:sz w:val="16"/>
              </w:rPr>
            </w:pPr>
          </w:p>
        </w:tc>
        <w:tc>
          <w:tcPr>
            <w:tcW w:w="1701" w:type="dxa"/>
            <w:tcBorders>
              <w:left w:val="nil"/>
              <w:bottom w:val="nil"/>
              <w:right w:val="nil"/>
            </w:tcBorders>
            <w:shd w:val="clear" w:color="auto" w:fill="D9D9D9"/>
          </w:tcPr>
          <w:p w:rsidR="00CC7679" w:rsidRDefault="00BB51A8">
            <w:pPr>
              <w:pStyle w:val="TableParagraph"/>
              <w:spacing w:line="243" w:lineRule="exact"/>
              <w:ind w:left="91" w:right="79"/>
              <w:jc w:val="center"/>
              <w:rPr>
                <w:b/>
                <w:sz w:val="20"/>
              </w:rPr>
            </w:pPr>
            <w:r>
              <w:rPr>
                <w:b/>
                <w:sz w:val="20"/>
              </w:rPr>
              <w:t>CorreoElectrónico</w:t>
            </w:r>
          </w:p>
        </w:tc>
        <w:tc>
          <w:tcPr>
            <w:tcW w:w="3132" w:type="dxa"/>
            <w:tcBorders>
              <w:left w:val="nil"/>
            </w:tcBorders>
          </w:tcPr>
          <w:p w:rsidR="00CC7679" w:rsidRDefault="00CC7679">
            <w:pPr>
              <w:pStyle w:val="TableParagraph"/>
              <w:rPr>
                <w:rFonts w:ascii="Times New Roman"/>
                <w:sz w:val="16"/>
              </w:rPr>
            </w:pPr>
          </w:p>
        </w:tc>
      </w:tr>
    </w:tbl>
    <w:p w:rsidR="00CC7679" w:rsidRDefault="00CC7679">
      <w:pPr>
        <w:pStyle w:val="Textoindependiente"/>
        <w:rPr>
          <w:b/>
          <w:sz w:val="22"/>
        </w:rPr>
      </w:pPr>
    </w:p>
    <w:p w:rsidR="00CC7679" w:rsidRDefault="00BB51A8">
      <w:pPr>
        <w:spacing w:before="180"/>
        <w:ind w:left="2234" w:right="2278"/>
        <w:jc w:val="center"/>
        <w:rPr>
          <w:b/>
          <w:sz w:val="16"/>
        </w:rPr>
      </w:pPr>
      <w:r>
        <w:rPr>
          <w:b/>
          <w:sz w:val="16"/>
        </w:rPr>
        <w:t>NORMAS DE CUMPLIMIENTO PARA EL DESARROLLO DE LA ACTIVIDAD DEPORTIVA</w:t>
      </w:r>
    </w:p>
    <w:p w:rsidR="00CC7679" w:rsidRDefault="00CC7679">
      <w:pPr>
        <w:pStyle w:val="Textoindependiente"/>
        <w:spacing w:before="6"/>
        <w:rPr>
          <w:b/>
          <w:sz w:val="15"/>
        </w:rPr>
      </w:pPr>
    </w:p>
    <w:p w:rsidR="00CC7679" w:rsidRDefault="00BB51A8">
      <w:pPr>
        <w:ind w:left="1324" w:right="1388"/>
        <w:jc w:val="both"/>
        <w:rPr>
          <w:sz w:val="16"/>
        </w:rPr>
      </w:pPr>
      <w:r>
        <w:rPr>
          <w:sz w:val="16"/>
        </w:rPr>
        <w:t xml:space="preserve">-. El/la </w:t>
      </w:r>
      <w:r>
        <w:rPr>
          <w:spacing w:val="-4"/>
          <w:sz w:val="16"/>
        </w:rPr>
        <w:t xml:space="preserve">alumno/a </w:t>
      </w:r>
      <w:r>
        <w:rPr>
          <w:sz w:val="16"/>
        </w:rPr>
        <w:t xml:space="preserve">y </w:t>
      </w:r>
      <w:r>
        <w:rPr>
          <w:spacing w:val="7"/>
          <w:sz w:val="16"/>
        </w:rPr>
        <w:t xml:space="preserve">padre/madre/ </w:t>
      </w:r>
      <w:r>
        <w:rPr>
          <w:spacing w:val="5"/>
          <w:sz w:val="16"/>
        </w:rPr>
        <w:t xml:space="preserve">tutor </w:t>
      </w:r>
      <w:r>
        <w:rPr>
          <w:spacing w:val="7"/>
          <w:sz w:val="16"/>
        </w:rPr>
        <w:t xml:space="preserve">legal, </w:t>
      </w:r>
      <w:r>
        <w:rPr>
          <w:spacing w:val="-4"/>
          <w:sz w:val="16"/>
        </w:rPr>
        <w:t xml:space="preserve">declaran </w:t>
      </w:r>
      <w:r>
        <w:rPr>
          <w:spacing w:val="-3"/>
          <w:sz w:val="16"/>
        </w:rPr>
        <w:t xml:space="preserve">conocer,  </w:t>
      </w:r>
      <w:r>
        <w:rPr>
          <w:sz w:val="16"/>
        </w:rPr>
        <w:t xml:space="preserve">por </w:t>
      </w:r>
      <w:r>
        <w:rPr>
          <w:spacing w:val="-3"/>
          <w:sz w:val="16"/>
        </w:rPr>
        <w:t xml:space="preserve">haber sido informados,  las medidas  </w:t>
      </w:r>
      <w:r>
        <w:rPr>
          <w:sz w:val="16"/>
        </w:rPr>
        <w:t xml:space="preserve">de </w:t>
      </w:r>
      <w:r>
        <w:rPr>
          <w:spacing w:val="-4"/>
          <w:sz w:val="16"/>
        </w:rPr>
        <w:t xml:space="preserve">higiene  </w:t>
      </w:r>
      <w:r>
        <w:rPr>
          <w:sz w:val="16"/>
        </w:rPr>
        <w:t xml:space="preserve">y de </w:t>
      </w:r>
      <w:r>
        <w:rPr>
          <w:spacing w:val="-4"/>
          <w:sz w:val="16"/>
        </w:rPr>
        <w:t xml:space="preserve">seguridad </w:t>
      </w:r>
      <w:r>
        <w:rPr>
          <w:sz w:val="16"/>
        </w:rPr>
        <w:t xml:space="preserve">que se han </w:t>
      </w:r>
      <w:r>
        <w:rPr>
          <w:spacing w:val="-4"/>
          <w:sz w:val="16"/>
        </w:rPr>
        <w:t xml:space="preserve">establecido </w:t>
      </w:r>
      <w:r>
        <w:rPr>
          <w:sz w:val="16"/>
        </w:rPr>
        <w:t xml:space="preserve">en las </w:t>
      </w:r>
      <w:r>
        <w:rPr>
          <w:spacing w:val="-3"/>
          <w:sz w:val="16"/>
        </w:rPr>
        <w:t xml:space="preserve">Instalaciones </w:t>
      </w:r>
      <w:r>
        <w:rPr>
          <w:spacing w:val="-4"/>
          <w:sz w:val="16"/>
        </w:rPr>
        <w:t xml:space="preserve">Deportivas </w:t>
      </w:r>
      <w:r>
        <w:rPr>
          <w:sz w:val="16"/>
        </w:rPr>
        <w:t xml:space="preserve">del </w:t>
      </w:r>
      <w:r>
        <w:rPr>
          <w:spacing w:val="-3"/>
          <w:sz w:val="16"/>
        </w:rPr>
        <w:t xml:space="preserve">IES para </w:t>
      </w:r>
      <w:r>
        <w:rPr>
          <w:sz w:val="16"/>
        </w:rPr>
        <w:t xml:space="preserve">el </w:t>
      </w:r>
      <w:r>
        <w:rPr>
          <w:spacing w:val="-4"/>
          <w:sz w:val="16"/>
        </w:rPr>
        <w:t xml:space="preserve">desarrollo </w:t>
      </w:r>
      <w:r>
        <w:rPr>
          <w:sz w:val="16"/>
        </w:rPr>
        <w:t xml:space="preserve">de las </w:t>
      </w:r>
      <w:r>
        <w:rPr>
          <w:spacing w:val="-4"/>
          <w:sz w:val="16"/>
        </w:rPr>
        <w:t xml:space="preserve">actividades </w:t>
      </w:r>
      <w:r>
        <w:rPr>
          <w:spacing w:val="-3"/>
          <w:sz w:val="16"/>
        </w:rPr>
        <w:t xml:space="preserve">deportivas  </w:t>
      </w:r>
      <w:r>
        <w:rPr>
          <w:sz w:val="16"/>
        </w:rPr>
        <w:t xml:space="preserve">que </w:t>
      </w:r>
      <w:r>
        <w:rPr>
          <w:spacing w:val="-4"/>
          <w:sz w:val="16"/>
        </w:rPr>
        <w:t xml:space="preserve">realiza  </w:t>
      </w:r>
      <w:r>
        <w:rPr>
          <w:sz w:val="16"/>
        </w:rPr>
        <w:t xml:space="preserve">el </w:t>
      </w:r>
      <w:r>
        <w:rPr>
          <w:spacing w:val="-4"/>
          <w:sz w:val="16"/>
        </w:rPr>
        <w:t xml:space="preserve">Centro,  </w:t>
      </w:r>
      <w:r>
        <w:rPr>
          <w:spacing w:val="-3"/>
          <w:sz w:val="16"/>
        </w:rPr>
        <w:t xml:space="preserve">las  cuales  están  </w:t>
      </w:r>
      <w:r>
        <w:rPr>
          <w:spacing w:val="-4"/>
          <w:sz w:val="16"/>
        </w:rPr>
        <w:t xml:space="preserve">dirigidas  </w:t>
      </w:r>
      <w:r>
        <w:rPr>
          <w:sz w:val="16"/>
        </w:rPr>
        <w:t xml:space="preserve">a    </w:t>
      </w:r>
      <w:r>
        <w:rPr>
          <w:spacing w:val="-5"/>
          <w:sz w:val="16"/>
        </w:rPr>
        <w:t xml:space="preserve">prevenir </w:t>
      </w:r>
      <w:r>
        <w:rPr>
          <w:sz w:val="16"/>
        </w:rPr>
        <w:t xml:space="preserve">los </w:t>
      </w:r>
      <w:r>
        <w:rPr>
          <w:spacing w:val="-4"/>
          <w:sz w:val="16"/>
        </w:rPr>
        <w:t xml:space="preserve">contagios  </w:t>
      </w:r>
      <w:r>
        <w:rPr>
          <w:sz w:val="16"/>
        </w:rPr>
        <w:t xml:space="preserve">por </w:t>
      </w:r>
      <w:r>
        <w:rPr>
          <w:spacing w:val="-4"/>
          <w:sz w:val="16"/>
        </w:rPr>
        <w:t xml:space="preserve">COVID19. </w:t>
      </w:r>
      <w:r>
        <w:rPr>
          <w:sz w:val="16"/>
        </w:rPr>
        <w:t xml:space="preserve">Como </w:t>
      </w:r>
      <w:r>
        <w:rPr>
          <w:spacing w:val="-3"/>
          <w:sz w:val="16"/>
        </w:rPr>
        <w:t xml:space="preserve">es  </w:t>
      </w:r>
      <w:r>
        <w:rPr>
          <w:spacing w:val="-4"/>
          <w:sz w:val="16"/>
        </w:rPr>
        <w:t xml:space="preserve">público </w:t>
      </w:r>
      <w:r>
        <w:rPr>
          <w:sz w:val="16"/>
        </w:rPr>
        <w:t xml:space="preserve">y </w:t>
      </w:r>
      <w:r>
        <w:rPr>
          <w:spacing w:val="-4"/>
          <w:sz w:val="16"/>
        </w:rPr>
        <w:t xml:space="preserve">notorio, </w:t>
      </w:r>
      <w:r>
        <w:rPr>
          <w:spacing w:val="-3"/>
          <w:sz w:val="16"/>
        </w:rPr>
        <w:t xml:space="preserve">estas medidas </w:t>
      </w:r>
      <w:r>
        <w:rPr>
          <w:sz w:val="16"/>
        </w:rPr>
        <w:t xml:space="preserve">se </w:t>
      </w:r>
      <w:r>
        <w:rPr>
          <w:spacing w:val="-4"/>
          <w:sz w:val="16"/>
        </w:rPr>
        <w:t xml:space="preserve">orientan </w:t>
      </w:r>
      <w:r>
        <w:rPr>
          <w:sz w:val="16"/>
        </w:rPr>
        <w:t xml:space="preserve">a </w:t>
      </w:r>
      <w:r>
        <w:rPr>
          <w:spacing w:val="-3"/>
          <w:sz w:val="16"/>
        </w:rPr>
        <w:t xml:space="preserve">reducir </w:t>
      </w:r>
      <w:r>
        <w:rPr>
          <w:sz w:val="16"/>
        </w:rPr>
        <w:t xml:space="preserve">al máximo el </w:t>
      </w:r>
      <w:r>
        <w:rPr>
          <w:spacing w:val="-3"/>
          <w:sz w:val="16"/>
        </w:rPr>
        <w:t xml:space="preserve">riesgo  </w:t>
      </w:r>
      <w:r>
        <w:rPr>
          <w:sz w:val="16"/>
        </w:rPr>
        <w:t xml:space="preserve">de </w:t>
      </w:r>
      <w:r>
        <w:rPr>
          <w:spacing w:val="-3"/>
          <w:sz w:val="16"/>
        </w:rPr>
        <w:t xml:space="preserve">contagio  </w:t>
      </w:r>
      <w:r>
        <w:rPr>
          <w:sz w:val="16"/>
        </w:rPr>
        <w:t xml:space="preserve">de  </w:t>
      </w:r>
      <w:r>
        <w:rPr>
          <w:spacing w:val="-4"/>
          <w:sz w:val="16"/>
        </w:rPr>
        <w:t xml:space="preserve">todos  </w:t>
      </w:r>
      <w:r>
        <w:rPr>
          <w:spacing w:val="-3"/>
          <w:sz w:val="16"/>
        </w:rPr>
        <w:t xml:space="preserve">los  </w:t>
      </w:r>
      <w:r>
        <w:rPr>
          <w:spacing w:val="-4"/>
          <w:sz w:val="16"/>
        </w:rPr>
        <w:t xml:space="preserve">participantes,  </w:t>
      </w:r>
      <w:r>
        <w:rPr>
          <w:sz w:val="16"/>
        </w:rPr>
        <w:t xml:space="preserve">sin  </w:t>
      </w:r>
      <w:r>
        <w:rPr>
          <w:spacing w:val="-6"/>
          <w:sz w:val="16"/>
        </w:rPr>
        <w:t xml:space="preserve">que </w:t>
      </w:r>
      <w:r>
        <w:rPr>
          <w:sz w:val="16"/>
        </w:rPr>
        <w:t xml:space="preserve">exista en caso alguno el </w:t>
      </w:r>
      <w:r>
        <w:rPr>
          <w:spacing w:val="-3"/>
          <w:sz w:val="16"/>
        </w:rPr>
        <w:t xml:space="preserve">riesgo </w:t>
      </w:r>
      <w:r>
        <w:rPr>
          <w:sz w:val="16"/>
        </w:rPr>
        <w:t xml:space="preserve">cero de </w:t>
      </w:r>
      <w:r>
        <w:rPr>
          <w:spacing w:val="-4"/>
          <w:sz w:val="16"/>
        </w:rPr>
        <w:t xml:space="preserve">contagio. </w:t>
      </w:r>
      <w:r>
        <w:rPr>
          <w:spacing w:val="-3"/>
          <w:sz w:val="16"/>
        </w:rPr>
        <w:t xml:space="preserve">El/la </w:t>
      </w:r>
      <w:r>
        <w:rPr>
          <w:spacing w:val="-4"/>
          <w:sz w:val="16"/>
        </w:rPr>
        <w:t xml:space="preserve">alumno/a </w:t>
      </w:r>
      <w:r>
        <w:rPr>
          <w:sz w:val="16"/>
        </w:rPr>
        <w:t xml:space="preserve">y el padre/madre/ </w:t>
      </w:r>
      <w:r>
        <w:rPr>
          <w:spacing w:val="-3"/>
          <w:sz w:val="16"/>
        </w:rPr>
        <w:t xml:space="preserve">tutor </w:t>
      </w:r>
      <w:r>
        <w:rPr>
          <w:spacing w:val="-4"/>
          <w:sz w:val="16"/>
        </w:rPr>
        <w:t xml:space="preserve">legal </w:t>
      </w:r>
      <w:r>
        <w:rPr>
          <w:spacing w:val="-3"/>
          <w:sz w:val="16"/>
        </w:rPr>
        <w:t xml:space="preserve">asumen </w:t>
      </w:r>
      <w:r>
        <w:rPr>
          <w:sz w:val="16"/>
        </w:rPr>
        <w:t xml:space="preserve">la </w:t>
      </w:r>
      <w:r>
        <w:rPr>
          <w:spacing w:val="-3"/>
          <w:sz w:val="16"/>
        </w:rPr>
        <w:t xml:space="preserve">ausencia de </w:t>
      </w:r>
      <w:r>
        <w:rPr>
          <w:spacing w:val="-4"/>
          <w:sz w:val="16"/>
        </w:rPr>
        <w:t xml:space="preserve">“riesgo </w:t>
      </w:r>
      <w:r>
        <w:rPr>
          <w:spacing w:val="-3"/>
          <w:sz w:val="16"/>
        </w:rPr>
        <w:t xml:space="preserve">cero”, incluso </w:t>
      </w:r>
      <w:r>
        <w:rPr>
          <w:spacing w:val="-2"/>
          <w:sz w:val="16"/>
        </w:rPr>
        <w:t xml:space="preserve">con </w:t>
      </w:r>
      <w:r>
        <w:rPr>
          <w:sz w:val="16"/>
        </w:rPr>
        <w:t>l</w:t>
      </w:r>
      <w:r>
        <w:rPr>
          <w:sz w:val="16"/>
        </w:rPr>
        <w:t xml:space="preserve">a </w:t>
      </w:r>
      <w:r>
        <w:rPr>
          <w:spacing w:val="-4"/>
          <w:sz w:val="16"/>
        </w:rPr>
        <w:t xml:space="preserve">adopción </w:t>
      </w:r>
      <w:r>
        <w:rPr>
          <w:sz w:val="16"/>
        </w:rPr>
        <w:t xml:space="preserve">de </w:t>
      </w:r>
      <w:r>
        <w:rPr>
          <w:spacing w:val="-3"/>
          <w:sz w:val="16"/>
        </w:rPr>
        <w:t xml:space="preserve">todas las medidas </w:t>
      </w:r>
      <w:r>
        <w:rPr>
          <w:spacing w:val="-4"/>
          <w:sz w:val="16"/>
        </w:rPr>
        <w:t>oportunas</w:t>
      </w:r>
      <w:r>
        <w:rPr>
          <w:spacing w:val="-26"/>
          <w:sz w:val="16"/>
        </w:rPr>
        <w:t xml:space="preserve"> </w:t>
      </w:r>
      <w:r>
        <w:rPr>
          <w:spacing w:val="-4"/>
          <w:sz w:val="16"/>
        </w:rPr>
        <w:t>preventivas.</w:t>
      </w:r>
    </w:p>
    <w:p w:rsidR="00CC7679" w:rsidRDefault="00BB51A8">
      <w:pPr>
        <w:spacing w:before="94"/>
        <w:ind w:left="1324" w:right="1384"/>
        <w:jc w:val="both"/>
        <w:rPr>
          <w:sz w:val="16"/>
        </w:rPr>
      </w:pPr>
      <w:r>
        <w:rPr>
          <w:spacing w:val="-3"/>
          <w:sz w:val="16"/>
        </w:rPr>
        <w:t xml:space="preserve">Para poder minimizar  </w:t>
      </w:r>
      <w:r>
        <w:rPr>
          <w:sz w:val="16"/>
        </w:rPr>
        <w:t xml:space="preserve">esta  </w:t>
      </w:r>
      <w:r>
        <w:rPr>
          <w:spacing w:val="-4"/>
          <w:sz w:val="16"/>
        </w:rPr>
        <w:t xml:space="preserve">situación  </w:t>
      </w:r>
      <w:r>
        <w:rPr>
          <w:sz w:val="16"/>
        </w:rPr>
        <w:t xml:space="preserve">se  necesita  la  </w:t>
      </w:r>
      <w:r>
        <w:rPr>
          <w:spacing w:val="-3"/>
          <w:sz w:val="16"/>
        </w:rPr>
        <w:t xml:space="preserve">implicación </w:t>
      </w:r>
      <w:r>
        <w:rPr>
          <w:sz w:val="16"/>
        </w:rPr>
        <w:t xml:space="preserve">de  </w:t>
      </w:r>
      <w:r>
        <w:rPr>
          <w:spacing w:val="-4"/>
          <w:sz w:val="16"/>
        </w:rPr>
        <w:t xml:space="preserve">todos </w:t>
      </w:r>
      <w:r>
        <w:rPr>
          <w:sz w:val="16"/>
        </w:rPr>
        <w:t xml:space="preserve">los </w:t>
      </w:r>
      <w:r>
        <w:rPr>
          <w:spacing w:val="-3"/>
          <w:sz w:val="16"/>
        </w:rPr>
        <w:t xml:space="preserve">participantes, </w:t>
      </w:r>
      <w:r>
        <w:rPr>
          <w:sz w:val="16"/>
        </w:rPr>
        <w:t xml:space="preserve">y por </w:t>
      </w:r>
      <w:r>
        <w:rPr>
          <w:spacing w:val="-3"/>
          <w:sz w:val="16"/>
        </w:rPr>
        <w:t xml:space="preserve">ello, el/la </w:t>
      </w:r>
      <w:r>
        <w:rPr>
          <w:spacing w:val="-4"/>
          <w:sz w:val="16"/>
        </w:rPr>
        <w:t xml:space="preserve">alumno/a </w:t>
      </w:r>
      <w:r>
        <w:rPr>
          <w:sz w:val="16"/>
        </w:rPr>
        <w:t xml:space="preserve">y su </w:t>
      </w:r>
      <w:r>
        <w:rPr>
          <w:spacing w:val="-3"/>
          <w:sz w:val="16"/>
        </w:rPr>
        <w:t xml:space="preserve">padre/madre/tutor legar están dispuestos </w:t>
      </w:r>
      <w:r>
        <w:rPr>
          <w:sz w:val="16"/>
        </w:rPr>
        <w:t xml:space="preserve">a </w:t>
      </w:r>
      <w:r>
        <w:rPr>
          <w:spacing w:val="-3"/>
          <w:sz w:val="16"/>
        </w:rPr>
        <w:t xml:space="preserve">asumir íntegramente </w:t>
      </w:r>
      <w:r>
        <w:rPr>
          <w:sz w:val="16"/>
        </w:rPr>
        <w:t xml:space="preserve">los  </w:t>
      </w:r>
      <w:r>
        <w:rPr>
          <w:spacing w:val="-3"/>
          <w:sz w:val="16"/>
        </w:rPr>
        <w:t xml:space="preserve">compromisos  </w:t>
      </w:r>
      <w:r>
        <w:rPr>
          <w:sz w:val="16"/>
        </w:rPr>
        <w:t xml:space="preserve">que a </w:t>
      </w:r>
      <w:r>
        <w:rPr>
          <w:spacing w:val="-3"/>
          <w:sz w:val="16"/>
        </w:rPr>
        <w:t xml:space="preserve">ellos </w:t>
      </w:r>
      <w:r>
        <w:rPr>
          <w:sz w:val="16"/>
        </w:rPr>
        <w:t xml:space="preserve">les </w:t>
      </w:r>
      <w:r>
        <w:rPr>
          <w:spacing w:val="-4"/>
          <w:sz w:val="16"/>
        </w:rPr>
        <w:t xml:space="preserve">corresponde </w:t>
      </w:r>
      <w:r>
        <w:rPr>
          <w:spacing w:val="-3"/>
          <w:sz w:val="16"/>
        </w:rPr>
        <w:t xml:space="preserve">antes </w:t>
      </w:r>
      <w:r>
        <w:rPr>
          <w:sz w:val="16"/>
        </w:rPr>
        <w:t xml:space="preserve">de </w:t>
      </w:r>
      <w:r>
        <w:rPr>
          <w:spacing w:val="-3"/>
          <w:sz w:val="16"/>
        </w:rPr>
        <w:t xml:space="preserve">iniciar </w:t>
      </w:r>
      <w:r>
        <w:rPr>
          <w:sz w:val="16"/>
        </w:rPr>
        <w:t xml:space="preserve">la </w:t>
      </w:r>
      <w:r>
        <w:rPr>
          <w:spacing w:val="-4"/>
          <w:sz w:val="16"/>
        </w:rPr>
        <w:t xml:space="preserve">actividad, durante </w:t>
      </w:r>
      <w:r>
        <w:rPr>
          <w:sz w:val="16"/>
        </w:rPr>
        <w:t xml:space="preserve">y a la </w:t>
      </w:r>
      <w:r>
        <w:rPr>
          <w:spacing w:val="-3"/>
          <w:sz w:val="16"/>
        </w:rPr>
        <w:t xml:space="preserve">finalización </w:t>
      </w:r>
      <w:r>
        <w:rPr>
          <w:sz w:val="16"/>
        </w:rPr>
        <w:t>de la</w:t>
      </w:r>
      <w:r>
        <w:rPr>
          <w:spacing w:val="-8"/>
          <w:sz w:val="16"/>
        </w:rPr>
        <w:t xml:space="preserve"> </w:t>
      </w:r>
      <w:r>
        <w:rPr>
          <w:sz w:val="16"/>
        </w:rPr>
        <w:t>misma.</w:t>
      </w:r>
    </w:p>
    <w:p w:rsidR="00CC7679" w:rsidRDefault="00BB51A8">
      <w:pPr>
        <w:spacing w:before="94"/>
        <w:ind w:left="1324" w:right="1387"/>
        <w:jc w:val="both"/>
        <w:rPr>
          <w:sz w:val="16"/>
        </w:rPr>
      </w:pPr>
      <w:r>
        <w:rPr>
          <w:sz w:val="16"/>
        </w:rPr>
        <w:t xml:space="preserve">-. El/la </w:t>
      </w:r>
      <w:r>
        <w:rPr>
          <w:spacing w:val="-4"/>
          <w:sz w:val="16"/>
        </w:rPr>
        <w:t xml:space="preserve">alumno/a </w:t>
      </w:r>
      <w:r>
        <w:rPr>
          <w:sz w:val="16"/>
        </w:rPr>
        <w:t xml:space="preserve">y </w:t>
      </w:r>
      <w:r>
        <w:rPr>
          <w:spacing w:val="-3"/>
          <w:sz w:val="16"/>
        </w:rPr>
        <w:t xml:space="preserve">el </w:t>
      </w:r>
      <w:r>
        <w:rPr>
          <w:spacing w:val="2"/>
          <w:sz w:val="16"/>
        </w:rPr>
        <w:t xml:space="preserve">padre/madre </w:t>
      </w:r>
      <w:r>
        <w:rPr>
          <w:sz w:val="16"/>
        </w:rPr>
        <w:t xml:space="preserve">o  </w:t>
      </w:r>
      <w:r>
        <w:rPr>
          <w:spacing w:val="5"/>
          <w:sz w:val="16"/>
        </w:rPr>
        <w:t xml:space="preserve">tutor  </w:t>
      </w:r>
      <w:r>
        <w:rPr>
          <w:spacing w:val="7"/>
          <w:sz w:val="16"/>
        </w:rPr>
        <w:t xml:space="preserve">legal, </w:t>
      </w:r>
      <w:r>
        <w:rPr>
          <w:sz w:val="16"/>
        </w:rPr>
        <w:t xml:space="preserve">con la firma de </w:t>
      </w:r>
      <w:r>
        <w:rPr>
          <w:spacing w:val="-3"/>
          <w:sz w:val="16"/>
        </w:rPr>
        <w:t xml:space="preserve">este </w:t>
      </w:r>
      <w:r>
        <w:rPr>
          <w:spacing w:val="-4"/>
          <w:sz w:val="16"/>
        </w:rPr>
        <w:t xml:space="preserve">documento, </w:t>
      </w:r>
      <w:r>
        <w:rPr>
          <w:spacing w:val="-3"/>
          <w:sz w:val="16"/>
        </w:rPr>
        <w:t xml:space="preserve">aceptan </w:t>
      </w:r>
      <w:r>
        <w:rPr>
          <w:spacing w:val="-4"/>
          <w:sz w:val="16"/>
        </w:rPr>
        <w:t xml:space="preserve">las </w:t>
      </w:r>
      <w:r>
        <w:rPr>
          <w:spacing w:val="-3"/>
          <w:sz w:val="16"/>
        </w:rPr>
        <w:t xml:space="preserve">medidas  adoptadas  por </w:t>
      </w:r>
      <w:r>
        <w:rPr>
          <w:sz w:val="16"/>
        </w:rPr>
        <w:t xml:space="preserve">el </w:t>
      </w:r>
      <w:r>
        <w:rPr>
          <w:spacing w:val="-3"/>
          <w:sz w:val="16"/>
        </w:rPr>
        <w:t xml:space="preserve">IES para </w:t>
      </w:r>
      <w:r>
        <w:rPr>
          <w:spacing w:val="-4"/>
          <w:sz w:val="16"/>
        </w:rPr>
        <w:t xml:space="preserve">prevenir </w:t>
      </w:r>
      <w:r>
        <w:rPr>
          <w:sz w:val="16"/>
        </w:rPr>
        <w:t xml:space="preserve">el </w:t>
      </w:r>
      <w:r>
        <w:rPr>
          <w:spacing w:val="-3"/>
          <w:sz w:val="16"/>
        </w:rPr>
        <w:t xml:space="preserve">contagio, </w:t>
      </w:r>
      <w:r>
        <w:rPr>
          <w:sz w:val="16"/>
        </w:rPr>
        <w:t xml:space="preserve">y se </w:t>
      </w:r>
      <w:r>
        <w:rPr>
          <w:spacing w:val="-4"/>
          <w:sz w:val="16"/>
        </w:rPr>
        <w:t xml:space="preserve">obligan </w:t>
      </w:r>
      <w:r>
        <w:rPr>
          <w:sz w:val="16"/>
        </w:rPr>
        <w:t xml:space="preserve">y </w:t>
      </w:r>
      <w:r>
        <w:rPr>
          <w:spacing w:val="-3"/>
          <w:sz w:val="16"/>
        </w:rPr>
        <w:t xml:space="preserve">comprometen </w:t>
      </w:r>
      <w:r>
        <w:rPr>
          <w:sz w:val="16"/>
        </w:rPr>
        <w:t xml:space="preserve">a </w:t>
      </w:r>
      <w:r>
        <w:rPr>
          <w:spacing w:val="-3"/>
          <w:sz w:val="16"/>
        </w:rPr>
        <w:t xml:space="preserve">cumplir </w:t>
      </w:r>
      <w:r>
        <w:rPr>
          <w:sz w:val="16"/>
        </w:rPr>
        <w:t xml:space="preserve">las </w:t>
      </w:r>
      <w:r>
        <w:rPr>
          <w:spacing w:val="-3"/>
          <w:sz w:val="16"/>
        </w:rPr>
        <w:t xml:space="preserve">mismas, </w:t>
      </w:r>
      <w:r>
        <w:rPr>
          <w:spacing w:val="-2"/>
          <w:sz w:val="16"/>
        </w:rPr>
        <w:t xml:space="preserve">así </w:t>
      </w:r>
      <w:r>
        <w:rPr>
          <w:sz w:val="16"/>
        </w:rPr>
        <w:t xml:space="preserve">como </w:t>
      </w:r>
      <w:r>
        <w:rPr>
          <w:spacing w:val="-3"/>
          <w:sz w:val="16"/>
        </w:rPr>
        <w:t xml:space="preserve">las </w:t>
      </w:r>
      <w:r>
        <w:rPr>
          <w:spacing w:val="-4"/>
          <w:sz w:val="16"/>
        </w:rPr>
        <w:t xml:space="preserve">normas </w:t>
      </w:r>
      <w:r>
        <w:rPr>
          <w:sz w:val="16"/>
        </w:rPr>
        <w:t xml:space="preserve">e </w:t>
      </w:r>
      <w:r>
        <w:rPr>
          <w:spacing w:val="-4"/>
          <w:sz w:val="16"/>
        </w:rPr>
        <w:t xml:space="preserve">indicaciones </w:t>
      </w:r>
      <w:r>
        <w:rPr>
          <w:spacing w:val="-3"/>
          <w:sz w:val="16"/>
        </w:rPr>
        <w:t xml:space="preserve">marcadas </w:t>
      </w:r>
      <w:r>
        <w:rPr>
          <w:sz w:val="16"/>
        </w:rPr>
        <w:t xml:space="preserve">por </w:t>
      </w:r>
      <w:r>
        <w:rPr>
          <w:spacing w:val="-3"/>
          <w:sz w:val="16"/>
        </w:rPr>
        <w:t xml:space="preserve">las </w:t>
      </w:r>
      <w:r>
        <w:rPr>
          <w:spacing w:val="-4"/>
          <w:sz w:val="16"/>
        </w:rPr>
        <w:t xml:space="preserve">autoridades </w:t>
      </w:r>
      <w:r>
        <w:rPr>
          <w:spacing w:val="-3"/>
          <w:sz w:val="16"/>
        </w:rPr>
        <w:t xml:space="preserve">sanitarias, </w:t>
      </w:r>
      <w:r>
        <w:rPr>
          <w:sz w:val="16"/>
        </w:rPr>
        <w:t xml:space="preserve">los </w:t>
      </w:r>
      <w:r>
        <w:rPr>
          <w:spacing w:val="-4"/>
          <w:sz w:val="16"/>
        </w:rPr>
        <w:t xml:space="preserve">responsables </w:t>
      </w:r>
      <w:r>
        <w:rPr>
          <w:sz w:val="16"/>
        </w:rPr>
        <w:t xml:space="preserve">del </w:t>
      </w:r>
      <w:r>
        <w:rPr>
          <w:spacing w:val="-3"/>
          <w:sz w:val="16"/>
        </w:rPr>
        <w:t xml:space="preserve">programa, </w:t>
      </w:r>
      <w:r>
        <w:rPr>
          <w:sz w:val="16"/>
        </w:rPr>
        <w:t xml:space="preserve">del </w:t>
      </w:r>
      <w:r>
        <w:rPr>
          <w:spacing w:val="-2"/>
          <w:sz w:val="16"/>
        </w:rPr>
        <w:t xml:space="preserve">IES </w:t>
      </w:r>
      <w:r>
        <w:rPr>
          <w:sz w:val="16"/>
        </w:rPr>
        <w:t>y de su</w:t>
      </w:r>
      <w:r>
        <w:rPr>
          <w:spacing w:val="20"/>
          <w:sz w:val="16"/>
        </w:rPr>
        <w:t xml:space="preserve"> </w:t>
      </w:r>
      <w:r>
        <w:rPr>
          <w:spacing w:val="-4"/>
          <w:sz w:val="16"/>
        </w:rPr>
        <w:t>personal.</w:t>
      </w:r>
    </w:p>
    <w:p w:rsidR="00CC7679" w:rsidRDefault="00BB51A8">
      <w:pPr>
        <w:spacing w:before="99"/>
        <w:ind w:left="1324" w:right="1383"/>
        <w:jc w:val="both"/>
        <w:rPr>
          <w:sz w:val="16"/>
        </w:rPr>
      </w:pPr>
      <w:r>
        <w:rPr>
          <w:sz w:val="16"/>
        </w:rPr>
        <w:t xml:space="preserve">-. El </w:t>
      </w:r>
      <w:r>
        <w:rPr>
          <w:spacing w:val="-3"/>
          <w:sz w:val="16"/>
        </w:rPr>
        <w:t xml:space="preserve">incumplimiento </w:t>
      </w:r>
      <w:r>
        <w:rPr>
          <w:sz w:val="16"/>
        </w:rPr>
        <w:t xml:space="preserve">por </w:t>
      </w:r>
      <w:r>
        <w:rPr>
          <w:spacing w:val="-3"/>
          <w:sz w:val="16"/>
        </w:rPr>
        <w:t xml:space="preserve">parte </w:t>
      </w:r>
      <w:r>
        <w:rPr>
          <w:sz w:val="16"/>
        </w:rPr>
        <w:t xml:space="preserve">del </w:t>
      </w:r>
      <w:r>
        <w:rPr>
          <w:spacing w:val="-3"/>
          <w:sz w:val="16"/>
        </w:rPr>
        <w:t xml:space="preserve">el/la </w:t>
      </w:r>
      <w:r>
        <w:rPr>
          <w:spacing w:val="-4"/>
          <w:sz w:val="16"/>
        </w:rPr>
        <w:t xml:space="preserve">alumno/a, </w:t>
      </w:r>
      <w:r>
        <w:rPr>
          <w:sz w:val="16"/>
        </w:rPr>
        <w:t xml:space="preserve">de </w:t>
      </w:r>
      <w:r>
        <w:rPr>
          <w:spacing w:val="-3"/>
          <w:sz w:val="16"/>
        </w:rPr>
        <w:t>las med</w:t>
      </w:r>
      <w:r>
        <w:rPr>
          <w:spacing w:val="-3"/>
          <w:sz w:val="16"/>
        </w:rPr>
        <w:t xml:space="preserve">idas </w:t>
      </w:r>
      <w:r>
        <w:rPr>
          <w:sz w:val="16"/>
        </w:rPr>
        <w:t xml:space="preserve">de </w:t>
      </w:r>
      <w:r>
        <w:rPr>
          <w:spacing w:val="-4"/>
          <w:sz w:val="16"/>
        </w:rPr>
        <w:t xml:space="preserve">higiene </w:t>
      </w:r>
      <w:r>
        <w:rPr>
          <w:sz w:val="16"/>
        </w:rPr>
        <w:t xml:space="preserve">o de </w:t>
      </w:r>
      <w:r>
        <w:rPr>
          <w:spacing w:val="-4"/>
          <w:sz w:val="16"/>
        </w:rPr>
        <w:t xml:space="preserve">prevención, establecidas </w:t>
      </w:r>
      <w:r>
        <w:rPr>
          <w:sz w:val="16"/>
        </w:rPr>
        <w:t xml:space="preserve">por el </w:t>
      </w:r>
      <w:r>
        <w:rPr>
          <w:spacing w:val="-2"/>
          <w:sz w:val="16"/>
        </w:rPr>
        <w:t xml:space="preserve">IES </w:t>
      </w:r>
      <w:r>
        <w:rPr>
          <w:spacing w:val="-4"/>
          <w:sz w:val="16"/>
        </w:rPr>
        <w:t xml:space="preserve">supondrá, </w:t>
      </w:r>
      <w:r>
        <w:rPr>
          <w:sz w:val="16"/>
        </w:rPr>
        <w:t xml:space="preserve">en su </w:t>
      </w:r>
      <w:r>
        <w:rPr>
          <w:spacing w:val="-3"/>
          <w:sz w:val="16"/>
        </w:rPr>
        <w:t xml:space="preserve">caso, </w:t>
      </w:r>
      <w:r>
        <w:rPr>
          <w:sz w:val="16"/>
        </w:rPr>
        <w:t xml:space="preserve">la </w:t>
      </w:r>
      <w:r>
        <w:rPr>
          <w:spacing w:val="-4"/>
          <w:sz w:val="16"/>
        </w:rPr>
        <w:t xml:space="preserve">adopción </w:t>
      </w:r>
      <w:r>
        <w:rPr>
          <w:sz w:val="16"/>
        </w:rPr>
        <w:t xml:space="preserve">de las </w:t>
      </w:r>
      <w:r>
        <w:rPr>
          <w:spacing w:val="-3"/>
          <w:sz w:val="16"/>
        </w:rPr>
        <w:t xml:space="preserve">medidas </w:t>
      </w:r>
      <w:r>
        <w:rPr>
          <w:spacing w:val="-4"/>
          <w:sz w:val="16"/>
        </w:rPr>
        <w:t xml:space="preserve">disciplinarias </w:t>
      </w:r>
      <w:r>
        <w:rPr>
          <w:sz w:val="16"/>
        </w:rPr>
        <w:t xml:space="preserve">que </w:t>
      </w:r>
      <w:r>
        <w:rPr>
          <w:spacing w:val="-4"/>
          <w:sz w:val="16"/>
        </w:rPr>
        <w:t xml:space="preserve">procedan </w:t>
      </w:r>
      <w:r>
        <w:rPr>
          <w:spacing w:val="-3"/>
          <w:sz w:val="16"/>
        </w:rPr>
        <w:t xml:space="preserve">según  </w:t>
      </w:r>
      <w:r>
        <w:rPr>
          <w:sz w:val="16"/>
        </w:rPr>
        <w:t xml:space="preserve">el </w:t>
      </w:r>
      <w:r>
        <w:rPr>
          <w:spacing w:val="-3"/>
          <w:sz w:val="16"/>
        </w:rPr>
        <w:t xml:space="preserve">reglamento </w:t>
      </w:r>
      <w:r>
        <w:rPr>
          <w:sz w:val="16"/>
        </w:rPr>
        <w:t xml:space="preserve">de  </w:t>
      </w:r>
      <w:r>
        <w:rPr>
          <w:spacing w:val="-3"/>
          <w:sz w:val="16"/>
        </w:rPr>
        <w:t xml:space="preserve">régimen interno del </w:t>
      </w:r>
      <w:r>
        <w:rPr>
          <w:spacing w:val="-4"/>
          <w:sz w:val="16"/>
        </w:rPr>
        <w:t>propio</w:t>
      </w:r>
      <w:r>
        <w:rPr>
          <w:spacing w:val="-8"/>
          <w:sz w:val="16"/>
        </w:rPr>
        <w:t xml:space="preserve"> </w:t>
      </w:r>
      <w:r>
        <w:rPr>
          <w:spacing w:val="-3"/>
          <w:sz w:val="16"/>
        </w:rPr>
        <w:t>centro.</w:t>
      </w:r>
    </w:p>
    <w:p w:rsidR="00CC7679" w:rsidRDefault="00BB51A8">
      <w:pPr>
        <w:spacing w:before="98"/>
        <w:ind w:left="1324" w:right="1380"/>
        <w:jc w:val="both"/>
        <w:rPr>
          <w:sz w:val="16"/>
        </w:rPr>
      </w:pPr>
      <w:r>
        <w:rPr>
          <w:sz w:val="16"/>
        </w:rPr>
        <w:t xml:space="preserve">-. El </w:t>
      </w:r>
      <w:r>
        <w:rPr>
          <w:spacing w:val="7"/>
          <w:sz w:val="16"/>
        </w:rPr>
        <w:t xml:space="preserve">padre/madre/ </w:t>
      </w:r>
      <w:r>
        <w:rPr>
          <w:spacing w:val="6"/>
          <w:sz w:val="16"/>
        </w:rPr>
        <w:t xml:space="preserve">tutor </w:t>
      </w:r>
      <w:r>
        <w:rPr>
          <w:spacing w:val="7"/>
          <w:sz w:val="16"/>
        </w:rPr>
        <w:t xml:space="preserve">legal, </w:t>
      </w:r>
      <w:r>
        <w:rPr>
          <w:spacing w:val="-4"/>
          <w:sz w:val="16"/>
        </w:rPr>
        <w:t xml:space="preserve">autorizan </w:t>
      </w:r>
      <w:r>
        <w:rPr>
          <w:sz w:val="16"/>
        </w:rPr>
        <w:t xml:space="preserve">de forma </w:t>
      </w:r>
      <w:r>
        <w:rPr>
          <w:spacing w:val="-3"/>
          <w:sz w:val="16"/>
        </w:rPr>
        <w:t xml:space="preserve">expresa </w:t>
      </w:r>
      <w:r>
        <w:rPr>
          <w:sz w:val="16"/>
        </w:rPr>
        <w:t xml:space="preserve">al </w:t>
      </w:r>
      <w:r>
        <w:rPr>
          <w:spacing w:val="-2"/>
          <w:sz w:val="16"/>
        </w:rPr>
        <w:t xml:space="preserve">IES </w:t>
      </w:r>
      <w:r>
        <w:rPr>
          <w:spacing w:val="-4"/>
          <w:sz w:val="16"/>
        </w:rPr>
        <w:t xml:space="preserve">para </w:t>
      </w:r>
      <w:r>
        <w:rPr>
          <w:sz w:val="16"/>
        </w:rPr>
        <w:t xml:space="preserve">que </w:t>
      </w:r>
      <w:r>
        <w:rPr>
          <w:spacing w:val="-3"/>
          <w:sz w:val="16"/>
        </w:rPr>
        <w:t xml:space="preserve">pueda </w:t>
      </w:r>
      <w:r>
        <w:rPr>
          <w:spacing w:val="-4"/>
          <w:sz w:val="16"/>
        </w:rPr>
        <w:t xml:space="preserve">solicitar, </w:t>
      </w:r>
      <w:r>
        <w:rPr>
          <w:spacing w:val="-3"/>
          <w:sz w:val="16"/>
        </w:rPr>
        <w:t xml:space="preserve">hacer </w:t>
      </w:r>
      <w:r>
        <w:rPr>
          <w:spacing w:val="-2"/>
          <w:sz w:val="16"/>
        </w:rPr>
        <w:t xml:space="preserve">uso </w:t>
      </w:r>
      <w:r>
        <w:rPr>
          <w:sz w:val="16"/>
        </w:rPr>
        <w:t xml:space="preserve">y </w:t>
      </w:r>
      <w:r>
        <w:rPr>
          <w:spacing w:val="-3"/>
          <w:sz w:val="16"/>
        </w:rPr>
        <w:t xml:space="preserve">tratar </w:t>
      </w:r>
      <w:r>
        <w:rPr>
          <w:sz w:val="16"/>
        </w:rPr>
        <w:t xml:space="preserve">los </w:t>
      </w:r>
      <w:r>
        <w:rPr>
          <w:spacing w:val="-4"/>
          <w:sz w:val="16"/>
        </w:rPr>
        <w:t xml:space="preserve">datos </w:t>
      </w:r>
      <w:r>
        <w:rPr>
          <w:spacing w:val="-3"/>
          <w:sz w:val="16"/>
        </w:rPr>
        <w:t xml:space="preserve">biométricos </w:t>
      </w:r>
      <w:r>
        <w:rPr>
          <w:sz w:val="16"/>
        </w:rPr>
        <w:t xml:space="preserve">de </w:t>
      </w:r>
      <w:r>
        <w:rPr>
          <w:spacing w:val="-3"/>
          <w:sz w:val="16"/>
        </w:rPr>
        <w:t xml:space="preserve">éste/a </w:t>
      </w:r>
      <w:r>
        <w:rPr>
          <w:spacing w:val="-4"/>
          <w:sz w:val="16"/>
        </w:rPr>
        <w:t xml:space="preserve">(temperatura, </w:t>
      </w:r>
      <w:r>
        <w:rPr>
          <w:spacing w:val="-3"/>
          <w:sz w:val="16"/>
        </w:rPr>
        <w:t xml:space="preserve">pruebas </w:t>
      </w:r>
      <w:r>
        <w:rPr>
          <w:sz w:val="16"/>
        </w:rPr>
        <w:t xml:space="preserve">PCR y </w:t>
      </w:r>
      <w:r>
        <w:rPr>
          <w:spacing w:val="-3"/>
          <w:sz w:val="16"/>
        </w:rPr>
        <w:t xml:space="preserve">test, </w:t>
      </w:r>
      <w:r>
        <w:rPr>
          <w:spacing w:val="-4"/>
          <w:sz w:val="16"/>
        </w:rPr>
        <w:t xml:space="preserve">aplicaciones </w:t>
      </w:r>
      <w:r>
        <w:rPr>
          <w:spacing w:val="-3"/>
          <w:sz w:val="16"/>
        </w:rPr>
        <w:t xml:space="preserve">sobre </w:t>
      </w:r>
      <w:r>
        <w:rPr>
          <w:spacing w:val="-2"/>
          <w:sz w:val="16"/>
        </w:rPr>
        <w:t xml:space="preserve">tos </w:t>
      </w:r>
      <w:r>
        <w:rPr>
          <w:sz w:val="16"/>
        </w:rPr>
        <w:t xml:space="preserve">y </w:t>
      </w:r>
      <w:r>
        <w:rPr>
          <w:spacing w:val="-3"/>
          <w:sz w:val="16"/>
        </w:rPr>
        <w:t xml:space="preserve">síntomas, etc…), los cuales serán </w:t>
      </w:r>
      <w:r>
        <w:rPr>
          <w:spacing w:val="-4"/>
          <w:sz w:val="16"/>
        </w:rPr>
        <w:t xml:space="preserve">utilizados </w:t>
      </w:r>
      <w:r>
        <w:rPr>
          <w:spacing w:val="-3"/>
          <w:sz w:val="16"/>
        </w:rPr>
        <w:t xml:space="preserve">exclusivamente para comprobar  </w:t>
      </w:r>
      <w:r>
        <w:rPr>
          <w:sz w:val="16"/>
        </w:rPr>
        <w:t xml:space="preserve">que  no  </w:t>
      </w:r>
      <w:r>
        <w:rPr>
          <w:spacing w:val="-3"/>
          <w:sz w:val="16"/>
        </w:rPr>
        <w:t xml:space="preserve">están  </w:t>
      </w:r>
      <w:r>
        <w:rPr>
          <w:spacing w:val="-4"/>
          <w:sz w:val="16"/>
        </w:rPr>
        <w:t xml:space="preserve">desarrollando  </w:t>
      </w:r>
      <w:r>
        <w:rPr>
          <w:spacing w:val="-3"/>
          <w:sz w:val="16"/>
        </w:rPr>
        <w:t xml:space="preserve">síntomas  </w:t>
      </w:r>
      <w:r>
        <w:rPr>
          <w:sz w:val="16"/>
        </w:rPr>
        <w:t xml:space="preserve">del  </w:t>
      </w:r>
      <w:r>
        <w:rPr>
          <w:spacing w:val="-4"/>
          <w:sz w:val="16"/>
        </w:rPr>
        <w:t xml:space="preserve">COVID19  </w:t>
      </w:r>
      <w:r>
        <w:rPr>
          <w:sz w:val="16"/>
        </w:rPr>
        <w:t xml:space="preserve">ni  </w:t>
      </w:r>
      <w:r>
        <w:rPr>
          <w:spacing w:val="-2"/>
          <w:sz w:val="16"/>
        </w:rPr>
        <w:t>son</w:t>
      </w:r>
      <w:r>
        <w:rPr>
          <w:spacing w:val="40"/>
          <w:sz w:val="16"/>
        </w:rPr>
        <w:t xml:space="preserve"> </w:t>
      </w:r>
      <w:r>
        <w:rPr>
          <w:spacing w:val="-4"/>
          <w:sz w:val="16"/>
        </w:rPr>
        <w:t xml:space="preserve">portadores  </w:t>
      </w:r>
      <w:r>
        <w:rPr>
          <w:spacing w:val="-3"/>
          <w:sz w:val="16"/>
        </w:rPr>
        <w:t xml:space="preserve">de </w:t>
      </w:r>
      <w:r>
        <w:rPr>
          <w:sz w:val="16"/>
        </w:rPr>
        <w:t xml:space="preserve">la </w:t>
      </w:r>
      <w:r>
        <w:rPr>
          <w:spacing w:val="-3"/>
          <w:sz w:val="16"/>
        </w:rPr>
        <w:t xml:space="preserve">enfermedad, </w:t>
      </w:r>
      <w:r>
        <w:rPr>
          <w:spacing w:val="-4"/>
          <w:sz w:val="16"/>
        </w:rPr>
        <w:t xml:space="preserve">pudiendo </w:t>
      </w:r>
      <w:r>
        <w:rPr>
          <w:spacing w:val="-3"/>
          <w:sz w:val="16"/>
        </w:rPr>
        <w:t xml:space="preserve">ceder </w:t>
      </w:r>
      <w:r>
        <w:rPr>
          <w:sz w:val="16"/>
        </w:rPr>
        <w:t xml:space="preserve">y  </w:t>
      </w:r>
      <w:r>
        <w:rPr>
          <w:spacing w:val="-3"/>
          <w:sz w:val="16"/>
        </w:rPr>
        <w:t xml:space="preserve">comunicar  los  mismos exclusivamente </w:t>
      </w:r>
      <w:r>
        <w:rPr>
          <w:sz w:val="16"/>
        </w:rPr>
        <w:t xml:space="preserve">a </w:t>
      </w:r>
      <w:r>
        <w:rPr>
          <w:spacing w:val="-3"/>
          <w:sz w:val="16"/>
        </w:rPr>
        <w:t xml:space="preserve">las </w:t>
      </w:r>
      <w:r>
        <w:rPr>
          <w:spacing w:val="-4"/>
          <w:sz w:val="16"/>
        </w:rPr>
        <w:t xml:space="preserve">autoridades </w:t>
      </w:r>
      <w:r>
        <w:rPr>
          <w:spacing w:val="-3"/>
          <w:sz w:val="16"/>
        </w:rPr>
        <w:t xml:space="preserve">sanitarias  competentes en </w:t>
      </w:r>
      <w:r>
        <w:rPr>
          <w:sz w:val="16"/>
        </w:rPr>
        <w:t xml:space="preserve">esta materia con </w:t>
      </w:r>
      <w:r>
        <w:rPr>
          <w:spacing w:val="-3"/>
          <w:sz w:val="16"/>
        </w:rPr>
        <w:t xml:space="preserve">fines </w:t>
      </w:r>
      <w:r>
        <w:rPr>
          <w:sz w:val="16"/>
        </w:rPr>
        <w:t xml:space="preserve">de </w:t>
      </w:r>
      <w:r>
        <w:rPr>
          <w:spacing w:val="-5"/>
          <w:sz w:val="16"/>
        </w:rPr>
        <w:t xml:space="preserve">prevenir </w:t>
      </w:r>
      <w:r>
        <w:rPr>
          <w:sz w:val="16"/>
        </w:rPr>
        <w:t xml:space="preserve">nuevos </w:t>
      </w:r>
      <w:r>
        <w:rPr>
          <w:spacing w:val="-3"/>
          <w:sz w:val="16"/>
        </w:rPr>
        <w:t xml:space="preserve">contagios. Éstos podrán ejercer </w:t>
      </w:r>
      <w:r>
        <w:rPr>
          <w:spacing w:val="-2"/>
          <w:sz w:val="16"/>
        </w:rPr>
        <w:t xml:space="preserve">sus </w:t>
      </w:r>
      <w:r>
        <w:rPr>
          <w:spacing w:val="-4"/>
          <w:sz w:val="16"/>
        </w:rPr>
        <w:t xml:space="preserve">derechos </w:t>
      </w:r>
      <w:r>
        <w:rPr>
          <w:sz w:val="16"/>
        </w:rPr>
        <w:t xml:space="preserve">de </w:t>
      </w:r>
      <w:r>
        <w:rPr>
          <w:spacing w:val="-4"/>
          <w:sz w:val="16"/>
        </w:rPr>
        <w:t>acc</w:t>
      </w:r>
      <w:r>
        <w:rPr>
          <w:spacing w:val="-4"/>
          <w:sz w:val="16"/>
        </w:rPr>
        <w:t xml:space="preserve">eso, rectificación, </w:t>
      </w:r>
      <w:r>
        <w:rPr>
          <w:spacing w:val="-3"/>
          <w:sz w:val="16"/>
        </w:rPr>
        <w:t xml:space="preserve">cancelación, oposición, supresión </w:t>
      </w:r>
      <w:r>
        <w:rPr>
          <w:sz w:val="16"/>
        </w:rPr>
        <w:t xml:space="preserve">y </w:t>
      </w:r>
      <w:r>
        <w:rPr>
          <w:spacing w:val="-4"/>
          <w:sz w:val="16"/>
        </w:rPr>
        <w:t xml:space="preserve">portabilidad, </w:t>
      </w:r>
      <w:r>
        <w:rPr>
          <w:sz w:val="16"/>
        </w:rPr>
        <w:t xml:space="preserve">en su </w:t>
      </w:r>
      <w:r>
        <w:rPr>
          <w:spacing w:val="-3"/>
          <w:sz w:val="16"/>
        </w:rPr>
        <w:t xml:space="preserve">caso, conforme </w:t>
      </w:r>
      <w:r>
        <w:rPr>
          <w:sz w:val="16"/>
        </w:rPr>
        <w:t xml:space="preserve">a </w:t>
      </w:r>
      <w:r>
        <w:rPr>
          <w:spacing w:val="-3"/>
          <w:sz w:val="16"/>
        </w:rPr>
        <w:t xml:space="preserve">los </w:t>
      </w:r>
      <w:r>
        <w:rPr>
          <w:spacing w:val="-4"/>
          <w:sz w:val="16"/>
        </w:rPr>
        <w:t xml:space="preserve">parámetros  </w:t>
      </w:r>
      <w:r>
        <w:rPr>
          <w:sz w:val="16"/>
        </w:rPr>
        <w:t xml:space="preserve">y </w:t>
      </w:r>
      <w:r>
        <w:rPr>
          <w:spacing w:val="-3"/>
          <w:sz w:val="16"/>
        </w:rPr>
        <w:t xml:space="preserve">directrices </w:t>
      </w:r>
      <w:r>
        <w:rPr>
          <w:sz w:val="16"/>
        </w:rPr>
        <w:t xml:space="preserve">que  </w:t>
      </w:r>
      <w:r>
        <w:rPr>
          <w:spacing w:val="-3"/>
          <w:sz w:val="16"/>
        </w:rPr>
        <w:t xml:space="preserve">establece  </w:t>
      </w:r>
      <w:r>
        <w:rPr>
          <w:sz w:val="16"/>
        </w:rPr>
        <w:t xml:space="preserve">la Ley </w:t>
      </w:r>
      <w:r>
        <w:rPr>
          <w:spacing w:val="-3"/>
          <w:sz w:val="16"/>
        </w:rPr>
        <w:t xml:space="preserve">Orgánica 3/2018 </w:t>
      </w:r>
      <w:r>
        <w:rPr>
          <w:sz w:val="16"/>
        </w:rPr>
        <w:t xml:space="preserve">de 5 de </w:t>
      </w:r>
      <w:r>
        <w:rPr>
          <w:spacing w:val="-3"/>
          <w:sz w:val="16"/>
        </w:rPr>
        <w:t xml:space="preserve">Diciembre </w:t>
      </w:r>
      <w:r>
        <w:rPr>
          <w:sz w:val="16"/>
        </w:rPr>
        <w:t xml:space="preserve">de </w:t>
      </w:r>
      <w:r>
        <w:rPr>
          <w:spacing w:val="-3"/>
          <w:sz w:val="16"/>
        </w:rPr>
        <w:t xml:space="preserve">Protección  </w:t>
      </w:r>
      <w:r>
        <w:rPr>
          <w:sz w:val="16"/>
        </w:rPr>
        <w:t xml:space="preserve">de  </w:t>
      </w:r>
      <w:r>
        <w:rPr>
          <w:spacing w:val="-3"/>
          <w:sz w:val="16"/>
        </w:rPr>
        <w:t xml:space="preserve">Datos </w:t>
      </w:r>
      <w:r>
        <w:rPr>
          <w:sz w:val="16"/>
        </w:rPr>
        <w:t xml:space="preserve">de </w:t>
      </w:r>
      <w:r>
        <w:rPr>
          <w:spacing w:val="-3"/>
          <w:sz w:val="16"/>
        </w:rPr>
        <w:t xml:space="preserve">Carácter  Personal, mediante  comunicación </w:t>
      </w:r>
      <w:r>
        <w:rPr>
          <w:spacing w:val="-4"/>
          <w:sz w:val="16"/>
        </w:rPr>
        <w:t>dirig</w:t>
      </w:r>
      <w:r>
        <w:rPr>
          <w:spacing w:val="-4"/>
          <w:sz w:val="16"/>
        </w:rPr>
        <w:t xml:space="preserve">ida </w:t>
      </w:r>
      <w:r>
        <w:rPr>
          <w:sz w:val="16"/>
        </w:rPr>
        <w:t xml:space="preserve">al IES, </w:t>
      </w:r>
      <w:r>
        <w:rPr>
          <w:spacing w:val="-3"/>
          <w:sz w:val="16"/>
        </w:rPr>
        <w:t xml:space="preserve">junto </w:t>
      </w:r>
      <w:r>
        <w:rPr>
          <w:sz w:val="16"/>
        </w:rPr>
        <w:t xml:space="preserve">con </w:t>
      </w:r>
      <w:r>
        <w:rPr>
          <w:spacing w:val="-3"/>
          <w:sz w:val="16"/>
        </w:rPr>
        <w:t xml:space="preserve">copia </w:t>
      </w:r>
      <w:r>
        <w:rPr>
          <w:sz w:val="16"/>
        </w:rPr>
        <w:t xml:space="preserve">de su </w:t>
      </w:r>
      <w:r>
        <w:rPr>
          <w:spacing w:val="-4"/>
          <w:sz w:val="16"/>
        </w:rPr>
        <w:t xml:space="preserve">DNI. </w:t>
      </w:r>
      <w:r>
        <w:rPr>
          <w:sz w:val="16"/>
        </w:rPr>
        <w:t xml:space="preserve">Los </w:t>
      </w:r>
      <w:r>
        <w:rPr>
          <w:spacing w:val="-3"/>
          <w:sz w:val="16"/>
        </w:rPr>
        <w:t xml:space="preserve">datos </w:t>
      </w:r>
      <w:r>
        <w:rPr>
          <w:sz w:val="16"/>
        </w:rPr>
        <w:t xml:space="preserve">serán </w:t>
      </w:r>
      <w:r>
        <w:rPr>
          <w:spacing w:val="-4"/>
          <w:sz w:val="16"/>
        </w:rPr>
        <w:t xml:space="preserve">conservados durante </w:t>
      </w:r>
      <w:r>
        <w:rPr>
          <w:sz w:val="16"/>
        </w:rPr>
        <w:t xml:space="preserve">el tiempo en que se </w:t>
      </w:r>
      <w:r>
        <w:rPr>
          <w:spacing w:val="-4"/>
          <w:sz w:val="16"/>
        </w:rPr>
        <w:t xml:space="preserve">desarrolle </w:t>
      </w:r>
      <w:r>
        <w:rPr>
          <w:sz w:val="16"/>
        </w:rPr>
        <w:t xml:space="preserve">la </w:t>
      </w:r>
      <w:r>
        <w:rPr>
          <w:spacing w:val="-3"/>
          <w:sz w:val="16"/>
        </w:rPr>
        <w:t xml:space="preserve">actividad deportiva </w:t>
      </w:r>
      <w:r>
        <w:rPr>
          <w:sz w:val="16"/>
        </w:rPr>
        <w:t xml:space="preserve">y </w:t>
      </w:r>
      <w:r>
        <w:rPr>
          <w:spacing w:val="-3"/>
          <w:sz w:val="16"/>
        </w:rPr>
        <w:t xml:space="preserve">puedan </w:t>
      </w:r>
      <w:r>
        <w:rPr>
          <w:sz w:val="16"/>
        </w:rPr>
        <w:t xml:space="preserve">exigir las </w:t>
      </w:r>
      <w:r>
        <w:rPr>
          <w:spacing w:val="-4"/>
          <w:sz w:val="16"/>
        </w:rPr>
        <w:t>autoridades</w:t>
      </w:r>
      <w:r>
        <w:rPr>
          <w:spacing w:val="-6"/>
          <w:sz w:val="16"/>
        </w:rPr>
        <w:t xml:space="preserve"> </w:t>
      </w:r>
      <w:r>
        <w:rPr>
          <w:spacing w:val="-3"/>
          <w:sz w:val="16"/>
        </w:rPr>
        <w:t>sanitarias.</w:t>
      </w:r>
    </w:p>
    <w:p w:rsidR="00CC7679" w:rsidRDefault="00BB51A8">
      <w:pPr>
        <w:tabs>
          <w:tab w:val="left" w:pos="4156"/>
          <w:tab w:val="left" w:pos="6989"/>
        </w:tabs>
        <w:spacing w:before="97"/>
        <w:ind w:left="1324"/>
        <w:rPr>
          <w:sz w:val="20"/>
        </w:rPr>
      </w:pPr>
      <w:r>
        <w:rPr>
          <w:sz w:val="20"/>
        </w:rPr>
        <w:t>Fdo.</w:t>
      </w:r>
      <w:r>
        <w:rPr>
          <w:spacing w:val="-18"/>
          <w:sz w:val="20"/>
        </w:rPr>
        <w:t xml:space="preserve"> </w:t>
      </w:r>
      <w:r>
        <w:rPr>
          <w:sz w:val="20"/>
        </w:rPr>
        <w:t>Alumno/a</w:t>
      </w:r>
      <w:r>
        <w:rPr>
          <w:sz w:val="20"/>
        </w:rPr>
        <w:tab/>
        <w:t>Fdo.</w:t>
      </w:r>
      <w:r>
        <w:rPr>
          <w:spacing w:val="-30"/>
          <w:sz w:val="20"/>
        </w:rPr>
        <w:t xml:space="preserve"> </w:t>
      </w:r>
      <w:r>
        <w:rPr>
          <w:sz w:val="20"/>
        </w:rPr>
        <w:t>Padre/madre/tutor</w:t>
      </w:r>
      <w:r>
        <w:rPr>
          <w:sz w:val="20"/>
        </w:rPr>
        <w:tab/>
        <w:t>Fdo. Coordinador</w:t>
      </w:r>
      <w:r>
        <w:rPr>
          <w:spacing w:val="-24"/>
          <w:sz w:val="20"/>
        </w:rPr>
        <w:t xml:space="preserve"> </w:t>
      </w:r>
      <w:r>
        <w:rPr>
          <w:sz w:val="20"/>
        </w:rPr>
        <w:t>IPAFD</w:t>
      </w:r>
    </w:p>
    <w:sectPr w:rsidR="00CC7679">
      <w:pgSz w:w="11920" w:h="16850"/>
      <w:pgMar w:top="2100" w:right="400" w:bottom="2180" w:left="380" w:header="353" w:footer="19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1A8" w:rsidRDefault="00BB51A8">
      <w:r>
        <w:separator/>
      </w:r>
    </w:p>
  </w:endnote>
  <w:endnote w:type="continuationSeparator" w:id="0">
    <w:p w:rsidR="00BB51A8" w:rsidRDefault="00BB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679" w:rsidRDefault="00D70BC7">
    <w:pPr>
      <w:pStyle w:val="Textoindependiente"/>
      <w:spacing w:line="14" w:lineRule="auto"/>
      <w:rPr>
        <w:sz w:val="20"/>
      </w:rPr>
    </w:pPr>
    <w:r>
      <w:rPr>
        <w:noProof/>
        <w:lang w:bidi="ar-SA"/>
      </w:rPr>
      <mc:AlternateContent>
        <mc:Choice Requires="wps">
          <w:drawing>
            <wp:anchor distT="0" distB="0" distL="114300" distR="114300" simplePos="0" relativeHeight="251196416" behindDoc="1" locked="0" layoutInCell="1" allowOverlap="1">
              <wp:simplePos x="0" y="0"/>
              <wp:positionH relativeFrom="page">
                <wp:posOffset>743585</wp:posOffset>
              </wp:positionH>
              <wp:positionV relativeFrom="page">
                <wp:posOffset>9291955</wp:posOffset>
              </wp:positionV>
              <wp:extent cx="1350010" cy="6445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64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679" w:rsidRDefault="00BB51A8">
                          <w:pPr>
                            <w:spacing w:before="15" w:line="259" w:lineRule="auto"/>
                            <w:ind w:left="20" w:right="2"/>
                            <w:rPr>
                              <w:sz w:val="16"/>
                            </w:rPr>
                          </w:pPr>
                          <w:r>
                            <w:rPr>
                              <w:sz w:val="16"/>
                            </w:rPr>
                            <w:t xml:space="preserve">Po de </w:t>
                          </w:r>
                          <w:r>
                            <w:rPr>
                              <w:spacing w:val="-3"/>
                              <w:sz w:val="16"/>
                            </w:rPr>
                            <w:t xml:space="preserve">Recoletos </w:t>
                          </w:r>
                          <w:r>
                            <w:rPr>
                              <w:sz w:val="16"/>
                            </w:rPr>
                            <w:t>14, 6ª planta 28010 Madrid</w:t>
                          </w:r>
                        </w:p>
                        <w:p w:rsidR="00CC7679" w:rsidRDefault="00BB51A8">
                          <w:pPr>
                            <w:spacing w:line="183" w:lineRule="exact"/>
                            <w:ind w:left="20"/>
                            <w:rPr>
                              <w:sz w:val="16"/>
                            </w:rPr>
                          </w:pPr>
                          <w:r>
                            <w:rPr>
                              <w:sz w:val="16"/>
                            </w:rPr>
                            <w:t>Madrid</w:t>
                          </w:r>
                        </w:p>
                        <w:p w:rsidR="00CC7679" w:rsidRDefault="00BB51A8">
                          <w:pPr>
                            <w:spacing w:before="15"/>
                            <w:ind w:left="20"/>
                            <w:rPr>
                              <w:sz w:val="16"/>
                            </w:rPr>
                          </w:pPr>
                          <w:r>
                            <w:rPr>
                              <w:sz w:val="16"/>
                            </w:rPr>
                            <w:t>Tel.: +34 910 000 000</w:t>
                          </w:r>
                        </w:p>
                        <w:p w:rsidR="00CC7679" w:rsidRDefault="00BB51A8">
                          <w:pPr>
                            <w:spacing w:before="16"/>
                            <w:ind w:left="20"/>
                            <w:rPr>
                              <w:sz w:val="16"/>
                            </w:rPr>
                          </w:pPr>
                          <w:r>
                            <w:rPr>
                              <w:sz w:val="16"/>
                            </w:rPr>
                            <w:t>Email: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8.55pt;margin-top:731.65pt;width:106.3pt;height:50.75pt;z-index:-2521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" filled="f" stroked="f">
              <v:textbox inset="0,0,0,0">
                <w:txbxContent>
                  <w:p w:rsidR="00CC7679" w:rsidRDefault="00BB51A8">
                    <w:pPr>
                      <w:spacing w:before="15" w:line="259" w:lineRule="auto"/>
                      <w:ind w:left="20" w:right="2"/>
                      <w:rPr>
                        <w:sz w:val="16"/>
                      </w:rPr>
                    </w:pPr>
                    <w:r>
                      <w:rPr>
                        <w:sz w:val="16"/>
                      </w:rPr>
                      <w:t xml:space="preserve">Po de </w:t>
                    </w:r>
                    <w:r>
                      <w:rPr>
                        <w:spacing w:val="-3"/>
                        <w:sz w:val="16"/>
                      </w:rPr>
                      <w:t xml:space="preserve">Recoletos </w:t>
                    </w:r>
                    <w:r>
                      <w:rPr>
                        <w:sz w:val="16"/>
                      </w:rPr>
                      <w:t>14, 6ª planta 28010 Madrid</w:t>
                    </w:r>
                  </w:p>
                  <w:p w:rsidR="00CC7679" w:rsidRDefault="00BB51A8">
                    <w:pPr>
                      <w:spacing w:line="183" w:lineRule="exact"/>
                      <w:ind w:left="20"/>
                      <w:rPr>
                        <w:sz w:val="16"/>
                      </w:rPr>
                    </w:pPr>
                    <w:r>
                      <w:rPr>
                        <w:sz w:val="16"/>
                      </w:rPr>
                      <w:t>Madrid</w:t>
                    </w:r>
                  </w:p>
                  <w:p w:rsidR="00CC7679" w:rsidRDefault="00BB51A8">
                    <w:pPr>
                      <w:spacing w:before="15"/>
                      <w:ind w:left="20"/>
                      <w:rPr>
                        <w:sz w:val="16"/>
                      </w:rPr>
                    </w:pPr>
                    <w:r>
                      <w:rPr>
                        <w:sz w:val="16"/>
                      </w:rPr>
                      <w:t>Tel.: +34 910 000 000</w:t>
                    </w:r>
                  </w:p>
                  <w:p w:rsidR="00CC7679" w:rsidRDefault="00BB51A8">
                    <w:pPr>
                      <w:spacing w:before="16"/>
                      <w:ind w:left="20"/>
                      <w:rPr>
                        <w:sz w:val="16"/>
                      </w:rPr>
                    </w:pPr>
                    <w:r>
                      <w:rPr>
                        <w:sz w:val="16"/>
                      </w:rPr>
                      <w:t>Email: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1A8" w:rsidRDefault="00BB51A8">
      <w:r>
        <w:separator/>
      </w:r>
    </w:p>
  </w:footnote>
  <w:footnote w:type="continuationSeparator" w:id="0">
    <w:p w:rsidR="00BB51A8" w:rsidRDefault="00BB5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679" w:rsidRDefault="00D70BC7">
    <w:pPr>
      <w:pStyle w:val="Textoindependiente"/>
      <w:spacing w:line="14" w:lineRule="auto"/>
      <w:rPr>
        <w:sz w:val="20"/>
      </w:rPr>
    </w:pPr>
    <w:r>
      <w:rPr>
        <w:noProof/>
        <w:lang w:bidi="ar-SA"/>
      </w:rPr>
      <mc:AlternateContent>
        <mc:Choice Requires="wpg">
          <w:drawing>
            <wp:anchor distT="0" distB="0" distL="114300" distR="114300" simplePos="0" relativeHeight="251192320" behindDoc="1" locked="0" layoutInCell="1" allowOverlap="1">
              <wp:simplePos x="0" y="0"/>
              <wp:positionH relativeFrom="page">
                <wp:posOffset>772160</wp:posOffset>
              </wp:positionH>
              <wp:positionV relativeFrom="page">
                <wp:posOffset>224155</wp:posOffset>
              </wp:positionV>
              <wp:extent cx="624840" cy="1053465"/>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1053465"/>
                        <a:chOff x="1216" y="353"/>
                        <a:chExt cx="984" cy="1659"/>
                      </a:xfrm>
                    </wpg:grpSpPr>
                    <pic:pic xmlns:pic="http://schemas.openxmlformats.org/drawingml/2006/picture">
                      <pic:nvPicPr>
                        <pic:cNvPr id="8"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03" y="353"/>
                          <a:ext cx="65"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16" y="555"/>
                          <a:ext cx="984"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68E61E" id="Group 3" o:spid="_x0000_s1026" style="position:absolute;margin-left:60.8pt;margin-top:17.65pt;width:49.2pt;height:82.95pt;z-index:-252124160;mso-position-horizontal-relative:page;mso-position-vertical-relative:page" coordorigin="1216,353" coordsize="984,165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603;top:353;width:65;height: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wirvBAAAA2gAAAA8AAABkcnMvZG93bnJldi54bWxET8tqwkAU3Qv+w3ALbopOWqRK6iRIS8GV&#10;1ujG3SVz82gzd8LMVJN+fWdRcHk4700+mE5cyfnWsoKnRQKCuLS65VrB+fQxX4PwAVljZ5kUjOQh&#10;z6aTDaba3vhI1yLUIoawT1FBE0KfSunLhgz6he2JI1dZZzBE6GqpHd5iuOnkc5K8SIMtx4YGe3pr&#10;qPwufowC/fg+VpffT9ut+mo50P7gvsaDUrOHYfsKItAQ7uJ/904riFvjlXgDZPY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CwirvBAAAA2gAAAA8AAAAAAAAAAAAAAAAAnwIA&#10;AGRycy9kb3ducmV2LnhtbFBLBQYAAAAABAAEAPcAAACNAwAAAAA=&#10;">
                <v:imagedata r:id="rId3" o:title=""/>
              </v:shape>
              <v:shape id="Picture 4" o:spid="_x0000_s1028" type="#_x0000_t75" style="position:absolute;left:1216;top:555;width:984;height:1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8jVPBAAAA2gAAAA8AAABkcnMvZG93bnJldi54bWxEj82qwjAUhPeC7xCOcDeiqXchWo0iguBG&#10;8Hfh7tAcm2JzUptoe9/+RhBcDjPzDTNftrYUL6p94VjBaJiAIM6cLjhXcD5tBhMQPiBrLB2Tgj/y&#10;sFx0O3NMtWv4QK9jyEWEsE9RgQmhSqX0mSGLfugq4ujdXG0xRFnnUtfYRLgt5W+SjKXFguOCwYrW&#10;hrL78WkVtGH36F+zi9/3781mPDJNNaG9Uj+9djUDEagN3/CnvdUKpvC+Em+AXP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v8jVPBAAAA2gAAAA8AAAAAAAAAAAAAAAAAnwIA&#10;AGRycy9kb3ducmV2LnhtbFBLBQYAAAAABAAEAPcAAACNAwAAAAA=&#10;">
                <v:imagedata r:id="rId4" o:title=""/>
              </v:shape>
              <w10:wrap anchorx="page" anchory="page"/>
            </v:group>
          </w:pict>
        </mc:Fallback>
      </mc:AlternateContent>
    </w:r>
    <w:r w:rsidR="00BB51A8">
      <w:rPr>
        <w:noProof/>
        <w:lang w:bidi="ar-SA"/>
      </w:rPr>
      <w:drawing>
        <wp:anchor distT="0" distB="0" distL="0" distR="0" simplePos="0" relativeHeight="251193344" behindDoc="1" locked="0" layoutInCell="1" allowOverlap="1">
          <wp:simplePos x="0" y="0"/>
          <wp:positionH relativeFrom="page">
            <wp:posOffset>476884</wp:posOffset>
          </wp:positionH>
          <wp:positionV relativeFrom="page">
            <wp:posOffset>370204</wp:posOffset>
          </wp:positionV>
          <wp:extent cx="56515" cy="227329"/>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5" cstate="print"/>
                  <a:stretch>
                    <a:fillRect/>
                  </a:stretch>
                </pic:blipFill>
                <pic:spPr>
                  <a:xfrm>
                    <a:off x="0" y="0"/>
                    <a:ext cx="56515" cy="227329"/>
                  </a:xfrm>
                  <a:prstGeom prst="rect">
                    <a:avLst/>
                  </a:prstGeom>
                </pic:spPr>
              </pic:pic>
            </a:graphicData>
          </a:graphic>
        </wp:anchor>
      </w:drawing>
    </w:r>
    <w:r w:rsidR="00BB51A8">
      <w:rPr>
        <w:noProof/>
        <w:lang w:bidi="ar-SA"/>
      </w:rPr>
      <w:drawing>
        <wp:anchor distT="0" distB="0" distL="0" distR="0" simplePos="0" relativeHeight="251194368" behindDoc="1" locked="0" layoutInCell="1" allowOverlap="1">
          <wp:simplePos x="0" y="0"/>
          <wp:positionH relativeFrom="page">
            <wp:posOffset>3037204</wp:posOffset>
          </wp:positionH>
          <wp:positionV relativeFrom="page">
            <wp:posOffset>530224</wp:posOffset>
          </wp:positionV>
          <wp:extent cx="4095115" cy="80645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6" cstate="print"/>
                  <a:stretch>
                    <a:fillRect/>
                  </a:stretch>
                </pic:blipFill>
                <pic:spPr>
                  <a:xfrm>
                    <a:off x="0" y="0"/>
                    <a:ext cx="4095115" cy="806450"/>
                  </a:xfrm>
                  <a:prstGeom prst="rect">
                    <a:avLst/>
                  </a:prstGeom>
                </pic:spPr>
              </pic:pic>
            </a:graphicData>
          </a:graphic>
        </wp:anchor>
      </w:drawing>
    </w:r>
    <w:r>
      <w:rPr>
        <w:noProof/>
        <w:lang w:bidi="ar-SA"/>
      </w:rPr>
      <mc:AlternateContent>
        <mc:Choice Requires="wps">
          <w:drawing>
            <wp:anchor distT="0" distB="0" distL="114300" distR="114300" simplePos="0" relativeHeight="251195392" behindDoc="1" locked="0" layoutInCell="1" allowOverlap="1">
              <wp:simplePos x="0" y="0"/>
              <wp:positionH relativeFrom="page">
                <wp:posOffset>4285615</wp:posOffset>
              </wp:positionH>
              <wp:positionV relativeFrom="page">
                <wp:posOffset>513080</wp:posOffset>
              </wp:positionV>
              <wp:extent cx="2781300" cy="55181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679" w:rsidRDefault="00BB51A8">
                          <w:pPr>
                            <w:spacing w:before="14"/>
                            <w:ind w:right="20"/>
                            <w:jc w:val="right"/>
                            <w:rPr>
                              <w:b/>
                              <w:sz w:val="18"/>
                            </w:rPr>
                          </w:pPr>
                          <w:r>
                            <w:rPr>
                              <w:b/>
                              <w:sz w:val="18"/>
                            </w:rPr>
                            <w:t>Dirección General de Infraestructuras y</w:t>
                          </w:r>
                          <w:r>
                            <w:rPr>
                              <w:b/>
                              <w:spacing w:val="-39"/>
                              <w:sz w:val="18"/>
                            </w:rPr>
                            <w:t xml:space="preserve"> </w:t>
                          </w:r>
                          <w:r>
                            <w:rPr>
                              <w:b/>
                              <w:sz w:val="18"/>
                            </w:rPr>
                            <w:t>Programas</w:t>
                          </w:r>
                        </w:p>
                        <w:p w:rsidR="00CC7679" w:rsidRDefault="00BB51A8">
                          <w:pPr>
                            <w:spacing w:before="16" w:line="261" w:lineRule="auto"/>
                            <w:ind w:left="492" w:right="18" w:firstLine="1371"/>
                            <w:jc w:val="right"/>
                            <w:rPr>
                              <w:sz w:val="16"/>
                            </w:rPr>
                          </w:pPr>
                          <w:r>
                            <w:rPr>
                              <w:b/>
                              <w:sz w:val="18"/>
                            </w:rPr>
                            <w:t>de Actividad Física</w:t>
                          </w:r>
                          <w:r>
                            <w:rPr>
                              <w:b/>
                              <w:spacing w:val="-9"/>
                              <w:sz w:val="18"/>
                            </w:rPr>
                            <w:t xml:space="preserve"> </w:t>
                          </w:r>
                          <w:r>
                            <w:rPr>
                              <w:b/>
                              <w:sz w:val="18"/>
                            </w:rPr>
                            <w:t>y</w:t>
                          </w:r>
                          <w:r>
                            <w:rPr>
                              <w:b/>
                              <w:spacing w:val="-17"/>
                              <w:sz w:val="18"/>
                            </w:rPr>
                            <w:t xml:space="preserve"> </w:t>
                          </w:r>
                          <w:r>
                            <w:rPr>
                              <w:b/>
                              <w:sz w:val="18"/>
                            </w:rPr>
                            <w:t>Deporte</w:t>
                          </w:r>
                          <w:r>
                            <w:rPr>
                              <w:b/>
                              <w:w w:val="99"/>
                              <w:sz w:val="18"/>
                            </w:rPr>
                            <w:t xml:space="preserve"> </w:t>
                          </w:r>
                          <w:r>
                            <w:rPr>
                              <w:sz w:val="16"/>
                            </w:rPr>
                            <w:t xml:space="preserve">VICEPRESIDENCIA, </w:t>
                          </w:r>
                          <w:r>
                            <w:rPr>
                              <w:spacing w:val="-3"/>
                              <w:sz w:val="16"/>
                            </w:rPr>
                            <w:t>CONSEJERÍA</w:t>
                          </w:r>
                          <w:r>
                            <w:rPr>
                              <w:spacing w:val="-7"/>
                              <w:sz w:val="16"/>
                            </w:rPr>
                            <w:t xml:space="preserve"> </w:t>
                          </w:r>
                          <w:r>
                            <w:rPr>
                              <w:sz w:val="16"/>
                            </w:rPr>
                            <w:t>DE</w:t>
                          </w:r>
                          <w:r>
                            <w:rPr>
                              <w:spacing w:val="-4"/>
                              <w:sz w:val="16"/>
                            </w:rPr>
                            <w:t xml:space="preserve"> </w:t>
                          </w:r>
                          <w:r>
                            <w:rPr>
                              <w:spacing w:val="-3"/>
                              <w:sz w:val="16"/>
                            </w:rPr>
                            <w:t>DEPORTES</w:t>
                          </w:r>
                          <w:r>
                            <w:rPr>
                              <w:sz w:val="16"/>
                            </w:rPr>
                            <w:t xml:space="preserve"> </w:t>
                          </w:r>
                          <w:r>
                            <w:rPr>
                              <w:sz w:val="16"/>
                            </w:rPr>
                            <w:t xml:space="preserve">TRANSPARENCIA Y </w:t>
                          </w:r>
                          <w:r>
                            <w:rPr>
                              <w:spacing w:val="-3"/>
                              <w:sz w:val="16"/>
                            </w:rPr>
                            <w:t xml:space="preserve">PORTAVOCÍA </w:t>
                          </w:r>
                          <w:r>
                            <w:rPr>
                              <w:spacing w:val="-2"/>
                              <w:sz w:val="16"/>
                            </w:rPr>
                            <w:t>DEL</w:t>
                          </w:r>
                          <w:r>
                            <w:rPr>
                              <w:spacing w:val="-25"/>
                              <w:sz w:val="16"/>
                            </w:rPr>
                            <w:t xml:space="preserve"> </w:t>
                          </w:r>
                          <w:r>
                            <w:rPr>
                              <w:sz w:val="16"/>
                            </w:rPr>
                            <w:t>GOBIERNO.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7.45pt;margin-top:40.4pt;width:219pt;height:43.45pt;z-index:-2521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3Q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" filled="f" stroked="f">
              <v:textbox inset="0,0,0,0">
                <w:txbxContent>
                  <w:p w:rsidR="00CC7679" w:rsidRDefault="00BB51A8">
                    <w:pPr>
                      <w:spacing w:before="14"/>
                      <w:ind w:right="20"/>
                      <w:jc w:val="right"/>
                      <w:rPr>
                        <w:b/>
                        <w:sz w:val="18"/>
                      </w:rPr>
                    </w:pPr>
                    <w:r>
                      <w:rPr>
                        <w:b/>
                        <w:sz w:val="18"/>
                      </w:rPr>
                      <w:t>Dirección General de Infraestructuras y</w:t>
                    </w:r>
                    <w:r>
                      <w:rPr>
                        <w:b/>
                        <w:spacing w:val="-39"/>
                        <w:sz w:val="18"/>
                      </w:rPr>
                      <w:t xml:space="preserve"> </w:t>
                    </w:r>
                    <w:r>
                      <w:rPr>
                        <w:b/>
                        <w:sz w:val="18"/>
                      </w:rPr>
                      <w:t>Programas</w:t>
                    </w:r>
                  </w:p>
                  <w:p w:rsidR="00CC7679" w:rsidRDefault="00BB51A8">
                    <w:pPr>
                      <w:spacing w:before="16" w:line="261" w:lineRule="auto"/>
                      <w:ind w:left="492" w:right="18" w:firstLine="1371"/>
                      <w:jc w:val="right"/>
                      <w:rPr>
                        <w:sz w:val="16"/>
                      </w:rPr>
                    </w:pPr>
                    <w:r>
                      <w:rPr>
                        <w:b/>
                        <w:sz w:val="18"/>
                      </w:rPr>
                      <w:t>de Actividad Física</w:t>
                    </w:r>
                    <w:r>
                      <w:rPr>
                        <w:b/>
                        <w:spacing w:val="-9"/>
                        <w:sz w:val="18"/>
                      </w:rPr>
                      <w:t xml:space="preserve"> </w:t>
                    </w:r>
                    <w:r>
                      <w:rPr>
                        <w:b/>
                        <w:sz w:val="18"/>
                      </w:rPr>
                      <w:t>y</w:t>
                    </w:r>
                    <w:r>
                      <w:rPr>
                        <w:b/>
                        <w:spacing w:val="-17"/>
                        <w:sz w:val="18"/>
                      </w:rPr>
                      <w:t xml:space="preserve"> </w:t>
                    </w:r>
                    <w:r>
                      <w:rPr>
                        <w:b/>
                        <w:sz w:val="18"/>
                      </w:rPr>
                      <w:t>Deporte</w:t>
                    </w:r>
                    <w:r>
                      <w:rPr>
                        <w:b/>
                        <w:w w:val="99"/>
                        <w:sz w:val="18"/>
                      </w:rPr>
                      <w:t xml:space="preserve"> </w:t>
                    </w:r>
                    <w:r>
                      <w:rPr>
                        <w:sz w:val="16"/>
                      </w:rPr>
                      <w:t xml:space="preserve">VICEPRESIDENCIA, </w:t>
                    </w:r>
                    <w:r>
                      <w:rPr>
                        <w:spacing w:val="-3"/>
                        <w:sz w:val="16"/>
                      </w:rPr>
                      <w:t>CONSEJERÍA</w:t>
                    </w:r>
                    <w:r>
                      <w:rPr>
                        <w:spacing w:val="-7"/>
                        <w:sz w:val="16"/>
                      </w:rPr>
                      <w:t xml:space="preserve"> </w:t>
                    </w:r>
                    <w:r>
                      <w:rPr>
                        <w:sz w:val="16"/>
                      </w:rPr>
                      <w:t>DE</w:t>
                    </w:r>
                    <w:r>
                      <w:rPr>
                        <w:spacing w:val="-4"/>
                        <w:sz w:val="16"/>
                      </w:rPr>
                      <w:t xml:space="preserve"> </w:t>
                    </w:r>
                    <w:r>
                      <w:rPr>
                        <w:spacing w:val="-3"/>
                        <w:sz w:val="16"/>
                      </w:rPr>
                      <w:t>DEPORTES</w:t>
                    </w:r>
                    <w:r>
                      <w:rPr>
                        <w:sz w:val="16"/>
                      </w:rPr>
                      <w:t xml:space="preserve"> </w:t>
                    </w:r>
                    <w:r>
                      <w:rPr>
                        <w:sz w:val="16"/>
                      </w:rPr>
                      <w:t xml:space="preserve">TRANSPARENCIA Y </w:t>
                    </w:r>
                    <w:r>
                      <w:rPr>
                        <w:spacing w:val="-3"/>
                        <w:sz w:val="16"/>
                      </w:rPr>
                      <w:t xml:space="preserve">PORTAVOCÍA </w:t>
                    </w:r>
                    <w:r>
                      <w:rPr>
                        <w:spacing w:val="-2"/>
                        <w:sz w:val="16"/>
                      </w:rPr>
                      <w:t>DEL</w:t>
                    </w:r>
                    <w:r>
                      <w:rPr>
                        <w:spacing w:val="-25"/>
                        <w:sz w:val="16"/>
                      </w:rPr>
                      <w:t xml:space="preserve"> </w:t>
                    </w:r>
                    <w:r>
                      <w:rPr>
                        <w:sz w:val="16"/>
                      </w:rPr>
                      <w:t>GOBIERNO.</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10123"/>
    <w:multiLevelType w:val="hybridMultilevel"/>
    <w:tmpl w:val="6EC4EB62"/>
    <w:lvl w:ilvl="0" w:tplc="ADBEC1FC">
      <w:numFmt w:val="bullet"/>
      <w:lvlText w:val=""/>
      <w:lvlJc w:val="left"/>
      <w:pPr>
        <w:ind w:left="2044" w:hanging="360"/>
      </w:pPr>
      <w:rPr>
        <w:rFonts w:hint="default"/>
        <w:w w:val="100"/>
        <w:lang w:val="es-ES" w:eastAsia="es-ES" w:bidi="es-ES"/>
      </w:rPr>
    </w:lvl>
    <w:lvl w:ilvl="1" w:tplc="8DE63038">
      <w:numFmt w:val="bullet"/>
      <w:lvlText w:val="•"/>
      <w:lvlJc w:val="left"/>
      <w:pPr>
        <w:ind w:left="2949" w:hanging="360"/>
      </w:pPr>
      <w:rPr>
        <w:rFonts w:hint="default"/>
        <w:lang w:val="es-ES" w:eastAsia="es-ES" w:bidi="es-ES"/>
      </w:rPr>
    </w:lvl>
    <w:lvl w:ilvl="2" w:tplc="43406690">
      <w:numFmt w:val="bullet"/>
      <w:lvlText w:val="•"/>
      <w:lvlJc w:val="left"/>
      <w:pPr>
        <w:ind w:left="3858" w:hanging="360"/>
      </w:pPr>
      <w:rPr>
        <w:rFonts w:hint="default"/>
        <w:lang w:val="es-ES" w:eastAsia="es-ES" w:bidi="es-ES"/>
      </w:rPr>
    </w:lvl>
    <w:lvl w:ilvl="3" w:tplc="01927DDC">
      <w:numFmt w:val="bullet"/>
      <w:lvlText w:val="•"/>
      <w:lvlJc w:val="left"/>
      <w:pPr>
        <w:ind w:left="4767" w:hanging="360"/>
      </w:pPr>
      <w:rPr>
        <w:rFonts w:hint="default"/>
        <w:lang w:val="es-ES" w:eastAsia="es-ES" w:bidi="es-ES"/>
      </w:rPr>
    </w:lvl>
    <w:lvl w:ilvl="4" w:tplc="CEB4633E">
      <w:numFmt w:val="bullet"/>
      <w:lvlText w:val="•"/>
      <w:lvlJc w:val="left"/>
      <w:pPr>
        <w:ind w:left="5676" w:hanging="360"/>
      </w:pPr>
      <w:rPr>
        <w:rFonts w:hint="default"/>
        <w:lang w:val="es-ES" w:eastAsia="es-ES" w:bidi="es-ES"/>
      </w:rPr>
    </w:lvl>
    <w:lvl w:ilvl="5" w:tplc="C4B8749A">
      <w:numFmt w:val="bullet"/>
      <w:lvlText w:val="•"/>
      <w:lvlJc w:val="left"/>
      <w:pPr>
        <w:ind w:left="6585" w:hanging="360"/>
      </w:pPr>
      <w:rPr>
        <w:rFonts w:hint="default"/>
        <w:lang w:val="es-ES" w:eastAsia="es-ES" w:bidi="es-ES"/>
      </w:rPr>
    </w:lvl>
    <w:lvl w:ilvl="6" w:tplc="9830D4E6">
      <w:numFmt w:val="bullet"/>
      <w:lvlText w:val="•"/>
      <w:lvlJc w:val="left"/>
      <w:pPr>
        <w:ind w:left="7494" w:hanging="360"/>
      </w:pPr>
      <w:rPr>
        <w:rFonts w:hint="default"/>
        <w:lang w:val="es-ES" w:eastAsia="es-ES" w:bidi="es-ES"/>
      </w:rPr>
    </w:lvl>
    <w:lvl w:ilvl="7" w:tplc="F6362A1E">
      <w:numFmt w:val="bullet"/>
      <w:lvlText w:val="•"/>
      <w:lvlJc w:val="left"/>
      <w:pPr>
        <w:ind w:left="8403" w:hanging="360"/>
      </w:pPr>
      <w:rPr>
        <w:rFonts w:hint="default"/>
        <w:lang w:val="es-ES" w:eastAsia="es-ES" w:bidi="es-ES"/>
      </w:rPr>
    </w:lvl>
    <w:lvl w:ilvl="8" w:tplc="167E5B02">
      <w:numFmt w:val="bullet"/>
      <w:lvlText w:val="•"/>
      <w:lvlJc w:val="left"/>
      <w:pPr>
        <w:ind w:left="9312" w:hanging="360"/>
      </w:pPr>
      <w:rPr>
        <w:rFonts w:hint="default"/>
        <w:lang w:val="es-ES" w:eastAsia="es-ES" w:bidi="es-ES"/>
      </w:rPr>
    </w:lvl>
  </w:abstractNum>
  <w:abstractNum w:abstractNumId="1" w15:restartNumberingAfterBreak="0">
    <w:nsid w:val="782D2196"/>
    <w:multiLevelType w:val="hybridMultilevel"/>
    <w:tmpl w:val="80D0152C"/>
    <w:lvl w:ilvl="0" w:tplc="BF1AEDD4">
      <w:numFmt w:val="bullet"/>
      <w:lvlText w:val=""/>
      <w:lvlJc w:val="left"/>
      <w:pPr>
        <w:ind w:left="2044" w:hanging="360"/>
      </w:pPr>
      <w:rPr>
        <w:rFonts w:ascii="Symbol" w:eastAsia="Symbol" w:hAnsi="Symbol" w:cs="Symbol" w:hint="default"/>
        <w:w w:val="100"/>
        <w:sz w:val="24"/>
        <w:szCs w:val="24"/>
        <w:lang w:val="es-ES" w:eastAsia="es-ES" w:bidi="es-ES"/>
      </w:rPr>
    </w:lvl>
    <w:lvl w:ilvl="1" w:tplc="97B6C678">
      <w:numFmt w:val="bullet"/>
      <w:lvlText w:val="•"/>
      <w:lvlJc w:val="left"/>
      <w:pPr>
        <w:ind w:left="2949" w:hanging="360"/>
      </w:pPr>
      <w:rPr>
        <w:rFonts w:hint="default"/>
        <w:lang w:val="es-ES" w:eastAsia="es-ES" w:bidi="es-ES"/>
      </w:rPr>
    </w:lvl>
    <w:lvl w:ilvl="2" w:tplc="8E921C04">
      <w:numFmt w:val="bullet"/>
      <w:lvlText w:val="•"/>
      <w:lvlJc w:val="left"/>
      <w:pPr>
        <w:ind w:left="3858" w:hanging="360"/>
      </w:pPr>
      <w:rPr>
        <w:rFonts w:hint="default"/>
        <w:lang w:val="es-ES" w:eastAsia="es-ES" w:bidi="es-ES"/>
      </w:rPr>
    </w:lvl>
    <w:lvl w:ilvl="3" w:tplc="41FCDFC0">
      <w:numFmt w:val="bullet"/>
      <w:lvlText w:val="•"/>
      <w:lvlJc w:val="left"/>
      <w:pPr>
        <w:ind w:left="4767" w:hanging="360"/>
      </w:pPr>
      <w:rPr>
        <w:rFonts w:hint="default"/>
        <w:lang w:val="es-ES" w:eastAsia="es-ES" w:bidi="es-ES"/>
      </w:rPr>
    </w:lvl>
    <w:lvl w:ilvl="4" w:tplc="4B3A6036">
      <w:numFmt w:val="bullet"/>
      <w:lvlText w:val="•"/>
      <w:lvlJc w:val="left"/>
      <w:pPr>
        <w:ind w:left="5676" w:hanging="360"/>
      </w:pPr>
      <w:rPr>
        <w:rFonts w:hint="default"/>
        <w:lang w:val="es-ES" w:eastAsia="es-ES" w:bidi="es-ES"/>
      </w:rPr>
    </w:lvl>
    <w:lvl w:ilvl="5" w:tplc="5BF2BB2A">
      <w:numFmt w:val="bullet"/>
      <w:lvlText w:val="•"/>
      <w:lvlJc w:val="left"/>
      <w:pPr>
        <w:ind w:left="6585" w:hanging="360"/>
      </w:pPr>
      <w:rPr>
        <w:rFonts w:hint="default"/>
        <w:lang w:val="es-ES" w:eastAsia="es-ES" w:bidi="es-ES"/>
      </w:rPr>
    </w:lvl>
    <w:lvl w:ilvl="6" w:tplc="B50C1BF8">
      <w:numFmt w:val="bullet"/>
      <w:lvlText w:val="•"/>
      <w:lvlJc w:val="left"/>
      <w:pPr>
        <w:ind w:left="7494" w:hanging="360"/>
      </w:pPr>
      <w:rPr>
        <w:rFonts w:hint="default"/>
        <w:lang w:val="es-ES" w:eastAsia="es-ES" w:bidi="es-ES"/>
      </w:rPr>
    </w:lvl>
    <w:lvl w:ilvl="7" w:tplc="5914CD14">
      <w:numFmt w:val="bullet"/>
      <w:lvlText w:val="•"/>
      <w:lvlJc w:val="left"/>
      <w:pPr>
        <w:ind w:left="8403" w:hanging="360"/>
      </w:pPr>
      <w:rPr>
        <w:rFonts w:hint="default"/>
        <w:lang w:val="es-ES" w:eastAsia="es-ES" w:bidi="es-ES"/>
      </w:rPr>
    </w:lvl>
    <w:lvl w:ilvl="8" w:tplc="2EF6D880">
      <w:numFmt w:val="bullet"/>
      <w:lvlText w:val="•"/>
      <w:lvlJc w:val="left"/>
      <w:pPr>
        <w:ind w:left="9312" w:hanging="360"/>
      </w:pPr>
      <w:rPr>
        <w:rFonts w:hint="default"/>
        <w:lang w:val="es-ES" w:eastAsia="es-ES" w:bidi="es-ES"/>
      </w:rPr>
    </w:lvl>
  </w:abstractNum>
  <w:abstractNum w:abstractNumId="2" w15:restartNumberingAfterBreak="0">
    <w:nsid w:val="7E8E59DC"/>
    <w:multiLevelType w:val="hybridMultilevel"/>
    <w:tmpl w:val="29BEA388"/>
    <w:lvl w:ilvl="0" w:tplc="0260724C">
      <w:start w:val="1"/>
      <w:numFmt w:val="upperRoman"/>
      <w:lvlText w:val="%1"/>
      <w:lvlJc w:val="left"/>
      <w:pPr>
        <w:ind w:left="1432" w:hanging="108"/>
        <w:jc w:val="left"/>
      </w:pPr>
      <w:rPr>
        <w:rFonts w:ascii="Arial" w:eastAsia="Arial" w:hAnsi="Arial" w:cs="Arial" w:hint="default"/>
        <w:b/>
        <w:bCs/>
        <w:w w:val="97"/>
        <w:sz w:val="20"/>
        <w:szCs w:val="20"/>
        <w:lang w:val="es-ES" w:eastAsia="es-ES" w:bidi="es-ES"/>
      </w:rPr>
    </w:lvl>
    <w:lvl w:ilvl="1" w:tplc="3F30A194">
      <w:numFmt w:val="bullet"/>
      <w:lvlText w:val="•"/>
      <w:lvlJc w:val="left"/>
      <w:pPr>
        <w:ind w:left="2409" w:hanging="108"/>
      </w:pPr>
      <w:rPr>
        <w:rFonts w:hint="default"/>
        <w:lang w:val="es-ES" w:eastAsia="es-ES" w:bidi="es-ES"/>
      </w:rPr>
    </w:lvl>
    <w:lvl w:ilvl="2" w:tplc="3CB6A6CC">
      <w:numFmt w:val="bullet"/>
      <w:lvlText w:val="•"/>
      <w:lvlJc w:val="left"/>
      <w:pPr>
        <w:ind w:left="3378" w:hanging="108"/>
      </w:pPr>
      <w:rPr>
        <w:rFonts w:hint="default"/>
        <w:lang w:val="es-ES" w:eastAsia="es-ES" w:bidi="es-ES"/>
      </w:rPr>
    </w:lvl>
    <w:lvl w:ilvl="3" w:tplc="7AA6C4C6">
      <w:numFmt w:val="bullet"/>
      <w:lvlText w:val="•"/>
      <w:lvlJc w:val="left"/>
      <w:pPr>
        <w:ind w:left="4347" w:hanging="108"/>
      </w:pPr>
      <w:rPr>
        <w:rFonts w:hint="default"/>
        <w:lang w:val="es-ES" w:eastAsia="es-ES" w:bidi="es-ES"/>
      </w:rPr>
    </w:lvl>
    <w:lvl w:ilvl="4" w:tplc="8A30DAA2">
      <w:numFmt w:val="bullet"/>
      <w:lvlText w:val="•"/>
      <w:lvlJc w:val="left"/>
      <w:pPr>
        <w:ind w:left="5316" w:hanging="108"/>
      </w:pPr>
      <w:rPr>
        <w:rFonts w:hint="default"/>
        <w:lang w:val="es-ES" w:eastAsia="es-ES" w:bidi="es-ES"/>
      </w:rPr>
    </w:lvl>
    <w:lvl w:ilvl="5" w:tplc="3A3457F4">
      <w:numFmt w:val="bullet"/>
      <w:lvlText w:val="•"/>
      <w:lvlJc w:val="left"/>
      <w:pPr>
        <w:ind w:left="6285" w:hanging="108"/>
      </w:pPr>
      <w:rPr>
        <w:rFonts w:hint="default"/>
        <w:lang w:val="es-ES" w:eastAsia="es-ES" w:bidi="es-ES"/>
      </w:rPr>
    </w:lvl>
    <w:lvl w:ilvl="6" w:tplc="9ECEBE54">
      <w:numFmt w:val="bullet"/>
      <w:lvlText w:val="•"/>
      <w:lvlJc w:val="left"/>
      <w:pPr>
        <w:ind w:left="7254" w:hanging="108"/>
      </w:pPr>
      <w:rPr>
        <w:rFonts w:hint="default"/>
        <w:lang w:val="es-ES" w:eastAsia="es-ES" w:bidi="es-ES"/>
      </w:rPr>
    </w:lvl>
    <w:lvl w:ilvl="7" w:tplc="399A2DE2">
      <w:numFmt w:val="bullet"/>
      <w:lvlText w:val="•"/>
      <w:lvlJc w:val="left"/>
      <w:pPr>
        <w:ind w:left="8223" w:hanging="108"/>
      </w:pPr>
      <w:rPr>
        <w:rFonts w:hint="default"/>
        <w:lang w:val="es-ES" w:eastAsia="es-ES" w:bidi="es-ES"/>
      </w:rPr>
    </w:lvl>
    <w:lvl w:ilvl="8" w:tplc="AF7A739E">
      <w:numFmt w:val="bullet"/>
      <w:lvlText w:val="•"/>
      <w:lvlJc w:val="left"/>
      <w:pPr>
        <w:ind w:left="9192" w:hanging="108"/>
      </w:pPr>
      <w:rPr>
        <w:rFonts w:hint="default"/>
        <w:lang w:val="es-ES" w:eastAsia="es-ES" w:bidi="es-E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679"/>
    <w:rsid w:val="00BB51A8"/>
    <w:rsid w:val="00CC7679"/>
    <w:rsid w:val="00D70B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DC6ED4-93C3-47D7-B887-4BEEFD70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spacing w:before="1"/>
      <w:ind w:left="1324"/>
      <w:outlineLvl w:val="0"/>
    </w:pPr>
    <w:rPr>
      <w:sz w:val="32"/>
      <w:szCs w:val="32"/>
      <w:u w:val="single" w:color="000000"/>
    </w:rPr>
  </w:style>
  <w:style w:type="paragraph" w:styleId="Ttulo2">
    <w:name w:val="heading 2"/>
    <w:basedOn w:val="Normal"/>
    <w:uiPriority w:val="1"/>
    <w:qFormat/>
    <w:pPr>
      <w:ind w:left="1324"/>
      <w:outlineLvl w:val="1"/>
    </w:pPr>
    <w:rPr>
      <w:b/>
      <w:bCs/>
      <w:sz w:val="26"/>
      <w:szCs w:val="26"/>
    </w:rPr>
  </w:style>
  <w:style w:type="paragraph" w:styleId="Ttulo3">
    <w:name w:val="heading 3"/>
    <w:basedOn w:val="Normal"/>
    <w:uiPriority w:val="1"/>
    <w:qFormat/>
    <w:pPr>
      <w:ind w:left="1324"/>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ind w:left="1326"/>
    </w:pPr>
    <w:rPr>
      <w:b/>
      <w:bCs/>
      <w:sz w:val="24"/>
      <w:szCs w:val="24"/>
    </w:rPr>
  </w:style>
  <w:style w:type="paragraph" w:styleId="TDC2">
    <w:name w:val="toc 2"/>
    <w:basedOn w:val="Normal"/>
    <w:uiPriority w:val="1"/>
    <w:qFormat/>
    <w:pPr>
      <w:spacing w:before="576"/>
      <w:ind w:left="1542"/>
    </w:pPr>
    <w:rPr>
      <w:b/>
      <w:bCs/>
      <w:sz w:val="24"/>
      <w:szCs w:val="24"/>
    </w:rPr>
  </w:style>
  <w:style w:type="paragraph" w:styleId="TDC3">
    <w:name w:val="toc 3"/>
    <w:basedOn w:val="Normal"/>
    <w:uiPriority w:val="1"/>
    <w:qFormat/>
    <w:pPr>
      <w:spacing w:before="576"/>
      <w:ind w:left="1761"/>
    </w:pPr>
    <w:rPr>
      <w:b/>
      <w:bCs/>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2044" w:hanging="360"/>
      <w:jc w:val="both"/>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11.png"/><Relationship Id="rId18" Type="http://schemas.openxmlformats.org/officeDocument/2006/relationships/image" Target="media/image1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10.png"/><Relationship Id="rId17"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1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2957</Words>
  <Characters>16265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programa ipafd 2020/21. inicio de la actividad deportiva. protocolo de seguridad covid-19</vt:lpstr>
    </vt:vector>
  </TitlesOfParts>
  <Company>Comunidad de Madrid</Company>
  <LinksUpToDate>false</LinksUpToDate>
  <CharactersWithSpaces>19184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ipafd 2020/21. inicio de la actividad deportiva. protocolo de seguridad covid-19</dc:title>
  <dc:creator>ESCUDERO PEREZ, JOSE</dc:creator>
  <cp:lastModifiedBy>EDUCALOGIN</cp:lastModifiedBy>
  <cp:revision>3</cp:revision>
  <dcterms:created xsi:type="dcterms:W3CDTF">2020-10-15T11:34:00Z</dcterms:created>
  <dcterms:modified xsi:type="dcterms:W3CDTF">2020-10-15T11:34:00Z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Microsoft® Word 2013</vt:lpwstr>
  </property>
  <property fmtid="{D5CDD505-2E9C-101B-9397-08002B2CF9AE}" pid="4" name="LastSaved">
    <vt:filetime>2020-10-15T00:00:00Z</vt:filetime>
  </property>
</Properties>
</file>